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94" w:type="dxa"/>
        <w:tblInd w:w="108" w:type="dxa"/>
        <w:tblLayout w:type="fixed"/>
        <w:tblLook w:val="0000" w:firstRow="0" w:lastRow="0" w:firstColumn="0" w:lastColumn="0" w:noHBand="0" w:noVBand="0"/>
      </w:tblPr>
      <w:tblGrid>
        <w:gridCol w:w="3343"/>
        <w:gridCol w:w="5851"/>
      </w:tblGrid>
      <w:tr w:rsidR="003E367B">
        <w:trPr>
          <w:trHeight w:val="251"/>
        </w:trPr>
        <w:tc>
          <w:tcPr>
            <w:tcW w:w="3343" w:type="dxa"/>
          </w:tcPr>
          <w:p w:rsidR="003E367B" w:rsidRDefault="000C1F3C">
            <w:pPr>
              <w:keepNext/>
              <w:jc w:val="center"/>
              <w:outlineLvl w:val="0"/>
              <w:rPr>
                <w:b/>
                <w:sz w:val="26"/>
              </w:rPr>
            </w:pPr>
            <w:bookmarkStart w:id="0" w:name="_GoBack"/>
            <w:bookmarkEnd w:id="0"/>
            <w:r>
              <w:rPr>
                <w:b/>
                <w:sz w:val="26"/>
              </w:rPr>
              <w:t xml:space="preserve"> ỦY BAN NHÂN DÂN</w:t>
            </w:r>
          </w:p>
        </w:tc>
        <w:tc>
          <w:tcPr>
            <w:tcW w:w="5851" w:type="dxa"/>
          </w:tcPr>
          <w:p w:rsidR="003E367B" w:rsidRDefault="000C1F3C">
            <w:pPr>
              <w:keepNext/>
              <w:jc w:val="center"/>
              <w:outlineLvl w:val="2"/>
              <w:rPr>
                <w:b/>
                <w:sz w:val="26"/>
              </w:rPr>
            </w:pPr>
            <w:r>
              <w:rPr>
                <w:b/>
                <w:sz w:val="26"/>
              </w:rPr>
              <w:t>CỘNG HÒA XÃ HỘI CHỦ NGHĨA VIỆT NAM</w:t>
            </w:r>
          </w:p>
        </w:tc>
      </w:tr>
      <w:tr w:rsidR="003E367B">
        <w:trPr>
          <w:trHeight w:val="273"/>
        </w:trPr>
        <w:tc>
          <w:tcPr>
            <w:tcW w:w="3343" w:type="dxa"/>
          </w:tcPr>
          <w:p w:rsidR="003E367B" w:rsidRDefault="000C1F3C">
            <w:pPr>
              <w:jc w:val="center"/>
              <w:rPr>
                <w:b/>
                <w:sz w:val="26"/>
              </w:rPr>
            </w:pPr>
            <w:r>
              <w:rPr>
                <w:b/>
                <w:sz w:val="26"/>
              </w:rPr>
              <w:t>TỈNH LONG AN</w:t>
            </w:r>
          </w:p>
        </w:tc>
        <w:tc>
          <w:tcPr>
            <w:tcW w:w="5851" w:type="dxa"/>
          </w:tcPr>
          <w:p w:rsidR="003E367B" w:rsidRDefault="000C1F3C">
            <w:pPr>
              <w:jc w:val="center"/>
              <w:rPr>
                <w:b/>
                <w:sz w:val="28"/>
                <w:szCs w:val="28"/>
              </w:rPr>
            </w:pPr>
            <w:r>
              <w:rPr>
                <w:b/>
                <w:sz w:val="28"/>
                <w:szCs w:val="28"/>
              </w:rPr>
              <w:t>Độc lập – Tự do – Hạnh phúc</w:t>
            </w:r>
          </w:p>
        </w:tc>
      </w:tr>
      <w:tr w:rsidR="003E367B">
        <w:trPr>
          <w:trHeight w:val="251"/>
        </w:trPr>
        <w:tc>
          <w:tcPr>
            <w:tcW w:w="3343" w:type="dxa"/>
          </w:tcPr>
          <w:p w:rsidR="003E367B" w:rsidRDefault="000C1F3C">
            <w:pPr>
              <w:jc w:val="center"/>
              <w:rPr>
                <w:sz w:val="26"/>
              </w:rPr>
            </w:pPr>
            <w:r>
              <w:rPr>
                <w:noProof/>
              </w:rPr>
              <mc:AlternateContent>
                <mc:Choice Requires="wpg">
                  <w:drawing>
                    <wp:anchor distT="0" distB="4294967295" distL="114300" distR="114300" simplePos="0" relativeHeight="502791168" behindDoc="0" locked="0" layoutInCell="1" allowOverlap="1">
                      <wp:simplePos x="0" y="0"/>
                      <wp:positionH relativeFrom="column">
                        <wp:posOffset>715645</wp:posOffset>
                      </wp:positionH>
                      <wp:positionV relativeFrom="paragraph">
                        <wp:posOffset>23495</wp:posOffset>
                      </wp:positionV>
                      <wp:extent cx="484505" cy="0"/>
                      <wp:effectExtent l="0" t="0" r="0" b="0"/>
                      <wp:wrapNone/>
                      <wp:docPr id="1" name="Straight Connector 1"/>
                      <wp:cNvGraphicFramePr/>
                      <a:graphic xmlns:a="http://schemas.openxmlformats.org/drawingml/2006/main">
                        <a:graphicData uri="http://schemas.microsoft.com/office/word/2010/wordprocessingShape">
                          <wps:wsp>
                            <wps:cNvCnPr/>
                            <wps:spPr bwMode="auto">
                              <a:xfrm>
                                <a:off x="0" y="0"/>
                                <a:ext cx="484505" cy="0"/>
                              </a:xfrm>
                              <a:prstGeom prst="line">
                                <a:avLst/>
                              </a:prstGeom>
                              <a:solidFill>
                                <a:srgbClr val="FFFFFF"/>
                              </a:solidFill>
                              <a:ln>
                                <a:solidFill>
                                  <a:srgbClr val="000000"/>
                                </a:solidFill>
                              </a:ln>
                            </wps:spPr>
                            <wps:bodyPr/>
                          </wps:wsp>
                        </a:graphicData>
                      </a:graphic>
                    </wp:anchor>
                  </w:drawing>
                </mc:Choice>
                <mc:Fallback xmlns:a="http://schemas.openxmlformats.org/drawingml/2006/main" xmlns:w15="http://schemas.microsoft.com/office/word/2012/wordml">
                  <w:pict>
                    <v:shape id="shape 0" o:spid="_x0000_s0" o:spt="20" style="position:absolute;mso-wrap-distance-left:9.0pt;mso-wrap-distance-top:0.0pt;mso-wrap-distance-right:9.0pt;mso-wrap-distance-bottom:169093.2pt;z-index:502791168;o:allowoverlap:true;o:allowincell:true;mso-position-horizontal-relative:text;margin-left:56.3pt;mso-position-horizontal:absolute;mso-position-vertical-relative:text;margin-top:1.8pt;mso-position-vertical:absolute;width:38.1pt;height:0.0pt;" coordsize="100000,100000" path="" fillcolor="#FFFFFF" strokecolor="#000000">
                      <v:path textboxrect="0,0,0,0"/>
                    </v:shape>
                  </w:pict>
                </mc:Fallback>
              </mc:AlternateContent>
            </w:r>
          </w:p>
        </w:tc>
        <w:tc>
          <w:tcPr>
            <w:tcW w:w="5851" w:type="dxa"/>
          </w:tcPr>
          <w:p w:rsidR="003E367B" w:rsidRDefault="000C1F3C">
            <w:pPr>
              <w:jc w:val="center"/>
              <w:rPr>
                <w:sz w:val="26"/>
              </w:rPr>
            </w:pPr>
            <w:r>
              <w:rPr>
                <w:noProof/>
              </w:rPr>
              <mc:AlternateContent>
                <mc:Choice Requires="wpg">
                  <w:drawing>
                    <wp:anchor distT="0" distB="4294967295" distL="114300" distR="114300" simplePos="0" relativeHeight="251658240" behindDoc="0" locked="0" layoutInCell="1" allowOverlap="1">
                      <wp:simplePos x="0" y="0"/>
                      <wp:positionH relativeFrom="column">
                        <wp:posOffset>675640</wp:posOffset>
                      </wp:positionH>
                      <wp:positionV relativeFrom="paragraph">
                        <wp:posOffset>46990</wp:posOffset>
                      </wp:positionV>
                      <wp:extent cx="2202815" cy="0"/>
                      <wp:effectExtent l="0" t="0" r="0" b="0"/>
                      <wp:wrapNone/>
                      <wp:docPr id="2" name="Straight Connector 2"/>
                      <wp:cNvGraphicFramePr/>
                      <a:graphic xmlns:a="http://schemas.openxmlformats.org/drawingml/2006/main">
                        <a:graphicData uri="http://schemas.microsoft.com/office/word/2010/wordprocessingShape">
                          <wps:wsp>
                            <wps:cNvCnPr/>
                            <wps:spPr bwMode="auto">
                              <a:xfrm>
                                <a:off x="0" y="0"/>
                                <a:ext cx="2202815" cy="0"/>
                              </a:xfrm>
                              <a:prstGeom prst="line">
                                <a:avLst/>
                              </a:prstGeom>
                              <a:solidFill>
                                <a:srgbClr val="FFFFFF"/>
                              </a:solidFill>
                              <a:ln>
                                <a:solidFill>
                                  <a:srgbClr val="000000"/>
                                </a:solidFill>
                              </a:ln>
                            </wps:spPr>
                            <wps:bodyPr/>
                          </wps:wsp>
                        </a:graphicData>
                      </a:graphic>
                    </wp:anchor>
                  </w:drawing>
                </mc:Choice>
                <mc:Fallback xmlns:a="http://schemas.openxmlformats.org/drawingml/2006/main" xmlns:w15="http://schemas.microsoft.com/office/word/2012/wordml">
                  <w:pict>
                    <v:shape id="shape 1" o:spid="_x0000_s1" o:spt="20" style="position:absolute;mso-wrap-distance-left:9.0pt;mso-wrap-distance-top:0.0pt;mso-wrap-distance-right:9.0pt;mso-wrap-distance-bottom:169093.2pt;z-index:251658240;o:allowoverlap:true;o:allowincell:true;mso-position-horizontal-relative:text;margin-left:53.2pt;mso-position-horizontal:absolute;mso-position-vertical-relative:text;margin-top:3.7pt;mso-position-vertical:absolute;width:173.4pt;height:0.0pt;" coordsize="100000,100000" path="" fillcolor="#FFFFFF" strokecolor="#000000">
                      <v:path textboxrect="0,0,0,0"/>
                    </v:shape>
                  </w:pict>
                </mc:Fallback>
              </mc:AlternateContent>
            </w:r>
          </w:p>
        </w:tc>
      </w:tr>
      <w:tr w:rsidR="003E367B">
        <w:trPr>
          <w:trHeight w:val="273"/>
        </w:trPr>
        <w:tc>
          <w:tcPr>
            <w:tcW w:w="3343" w:type="dxa"/>
          </w:tcPr>
          <w:p w:rsidR="003E367B" w:rsidRDefault="000C1F3C">
            <w:pPr>
              <w:jc w:val="center"/>
              <w:rPr>
                <w:sz w:val="26"/>
              </w:rPr>
            </w:pPr>
            <w:r>
              <w:rPr>
                <w:sz w:val="26"/>
              </w:rPr>
              <w:t xml:space="preserve">     Số:  40 /2020/QĐ-UBND</w:t>
            </w:r>
          </w:p>
        </w:tc>
        <w:tc>
          <w:tcPr>
            <w:tcW w:w="5851" w:type="dxa"/>
          </w:tcPr>
          <w:p w:rsidR="003E367B" w:rsidRDefault="000C1F3C">
            <w:pPr>
              <w:jc w:val="center"/>
              <w:rPr>
                <w:i/>
                <w:sz w:val="28"/>
                <w:szCs w:val="28"/>
              </w:rPr>
            </w:pPr>
            <w:r>
              <w:rPr>
                <w:i/>
                <w:sz w:val="28"/>
                <w:szCs w:val="28"/>
              </w:rPr>
              <w:t xml:space="preserve">  Long An, ngày  24  tháng  9  năm 2020</w:t>
            </w:r>
          </w:p>
        </w:tc>
      </w:tr>
    </w:tbl>
    <w:p w:rsidR="003E367B" w:rsidRDefault="000C1F3C">
      <w:pPr>
        <w:ind w:firstLine="720"/>
      </w:pPr>
      <w:r>
        <w:tab/>
      </w:r>
    </w:p>
    <w:p w:rsidR="003E367B" w:rsidRDefault="000C1F3C">
      <w:pPr>
        <w:spacing w:before="120"/>
        <w:ind w:firstLine="709"/>
        <w:jc w:val="center"/>
        <w:rPr>
          <w:b/>
          <w:bCs/>
          <w:sz w:val="28"/>
          <w:szCs w:val="28"/>
        </w:rPr>
      </w:pPr>
      <w:r>
        <w:rPr>
          <w:b/>
          <w:bCs/>
          <w:sz w:val="28"/>
          <w:szCs w:val="28"/>
        </w:rPr>
        <w:t>QUYẾT ĐỊNH</w:t>
      </w:r>
    </w:p>
    <w:p w:rsidR="003E367B" w:rsidRDefault="000C1F3C">
      <w:pPr>
        <w:ind w:firstLine="709"/>
        <w:jc w:val="center"/>
        <w:rPr>
          <w:b/>
          <w:bCs/>
          <w:sz w:val="28"/>
          <w:szCs w:val="28"/>
        </w:rPr>
      </w:pPr>
      <w:r>
        <w:rPr>
          <w:b/>
          <w:bCs/>
          <w:color w:val="000000" w:themeColor="text1"/>
          <w:sz w:val="28"/>
          <w:szCs w:val="28"/>
        </w:rPr>
        <w:t xml:space="preserve">Về việc sửa đổi, </w:t>
      </w:r>
      <w:r>
        <w:rPr>
          <w:b/>
          <w:bCs/>
          <w:sz w:val="28"/>
          <w:szCs w:val="28"/>
        </w:rPr>
        <w:t xml:space="preserve">bổ sung một số điều của quy định về bồi thường, </w:t>
      </w:r>
    </w:p>
    <w:p w:rsidR="003E367B" w:rsidRDefault="000C1F3C">
      <w:pPr>
        <w:ind w:firstLine="709"/>
        <w:jc w:val="center"/>
        <w:rPr>
          <w:b/>
          <w:bCs/>
          <w:color w:val="000000"/>
          <w:sz w:val="28"/>
          <w:szCs w:val="28"/>
        </w:rPr>
      </w:pPr>
      <w:r>
        <w:rPr>
          <w:b/>
          <w:bCs/>
          <w:sz w:val="28"/>
          <w:szCs w:val="28"/>
        </w:rPr>
        <w:t>hỗ trợ và tái định cư khi Nhà nước thu hồi đất trên</w:t>
      </w:r>
      <w:r>
        <w:rPr>
          <w:b/>
          <w:bCs/>
          <w:color w:val="000000" w:themeColor="text1"/>
          <w:sz w:val="28"/>
          <w:szCs w:val="28"/>
        </w:rPr>
        <w:t xml:space="preserve"> địa bàn tỉnh </w:t>
      </w:r>
    </w:p>
    <w:p w:rsidR="003E367B" w:rsidRDefault="000C1F3C">
      <w:pPr>
        <w:ind w:firstLine="709"/>
        <w:jc w:val="center"/>
        <w:rPr>
          <w:b/>
          <w:bCs/>
          <w:color w:val="000000"/>
          <w:sz w:val="28"/>
          <w:szCs w:val="28"/>
        </w:rPr>
      </w:pPr>
      <w:r>
        <w:rPr>
          <w:b/>
          <w:bCs/>
          <w:color w:val="000000" w:themeColor="text1"/>
          <w:sz w:val="28"/>
          <w:szCs w:val="28"/>
        </w:rPr>
        <w:t xml:space="preserve">Long An ban hành kèm theo Quyết định số 09/2018/QĐ-UBND </w:t>
      </w:r>
    </w:p>
    <w:p w:rsidR="003E367B" w:rsidRDefault="000C1F3C">
      <w:pPr>
        <w:ind w:firstLine="709"/>
        <w:jc w:val="center"/>
        <w:rPr>
          <w:b/>
          <w:color w:val="000000"/>
          <w:sz w:val="28"/>
          <w:szCs w:val="28"/>
        </w:rPr>
      </w:pPr>
      <w:r>
        <w:rPr>
          <w:b/>
          <w:bCs/>
          <w:color w:val="000000" w:themeColor="text1"/>
          <w:sz w:val="28"/>
          <w:szCs w:val="28"/>
        </w:rPr>
        <w:t>ngày 20/3/2018 của UBND tỉnh Long An</w:t>
      </w:r>
    </w:p>
    <w:p w:rsidR="003E367B" w:rsidRDefault="000C1F3C">
      <w:pPr>
        <w:pStyle w:val="Heading2"/>
        <w:spacing w:before="0" w:beforeAutospacing="0" w:after="120" w:afterAutospacing="0"/>
        <w:ind w:firstLine="709"/>
        <w:jc w:val="center"/>
        <w:rPr>
          <w:sz w:val="28"/>
          <w:szCs w:val="28"/>
        </w:rPr>
      </w:pPr>
      <w:r>
        <w:rPr>
          <w:b w:val="0"/>
          <w:noProof/>
          <w:sz w:val="28"/>
          <w:szCs w:val="28"/>
        </w:rPr>
        <mc:AlternateContent>
          <mc:Choice Requires="wpg">
            <w:drawing>
              <wp:anchor distT="0" distB="4294967295" distL="114300" distR="114300" simplePos="0" relativeHeight="502790144" behindDoc="0" locked="0" layoutInCell="1" allowOverlap="1">
                <wp:simplePos x="0" y="0"/>
                <wp:positionH relativeFrom="column">
                  <wp:posOffset>2402205</wp:posOffset>
                </wp:positionH>
                <wp:positionV relativeFrom="paragraph">
                  <wp:posOffset>135255</wp:posOffset>
                </wp:positionV>
                <wp:extent cx="1435735" cy="635"/>
                <wp:effectExtent l="0" t="0" r="0" b="0"/>
                <wp:wrapNone/>
                <wp:docPr id="3" name="Freeform 3"/>
                <wp:cNvGraphicFramePr/>
                <a:graphic xmlns:a="http://schemas.openxmlformats.org/drawingml/2006/main">
                  <a:graphicData uri="http://schemas.microsoft.com/office/word/2010/wordprocessingShape">
                    <wps:wsp>
                      <wps:cNvSpPr/>
                      <wps:spPr bwMode="auto">
                        <a:xfrm>
                          <a:off x="0" y="0"/>
                          <a:ext cx="1435735" cy="635"/>
                        </a:xfrm>
                        <a:custGeom>
                          <a:avLst>
                            <a:gd name="adj0" fmla="val 10795"/>
                            <a:gd name="adj1" fmla="val -99252000"/>
                            <a:gd name="adj2" fmla="val -54014"/>
                          </a:avLst>
                          <a:gdLst>
                            <a:gd name="gd0" fmla="val 65536"/>
                            <a:gd name="gd1" fmla="val adj0"/>
                            <a:gd name="gd2" fmla="val 0"/>
                            <a:gd name="gd3" fmla="val 0"/>
                            <a:gd name="gd4" fmla="val gd1"/>
                            <a:gd name="gd5" fmla="val 0"/>
                            <a:gd name="gd6" fmla="val gd1"/>
                            <a:gd name="gd7" fmla="val 21600"/>
                            <a:gd name="gd8" fmla="val 21600"/>
                            <a:gd name="gd9" fmla="val 21600"/>
                            <a:gd name="gd10" fmla="*/ w 0 21600"/>
                            <a:gd name="gd11" fmla="*/ h 0 21600"/>
                            <a:gd name="gd12" fmla="*/ w 21600 21600"/>
                            <a:gd name="gd13" fmla="*/ h 21600 21600"/>
                            <a:gd name="gd14" fmla="*/ w adj0 21600"/>
                            <a:gd name="gd15" fmla="*/ h 1 2"/>
                          </a:gdLst>
                          <a:ahLst>
                            <a:ahXY gdRefX="adj0" minX="-21474836" maxX="21474836">
                              <a:pos x="gd14" y="gd15"/>
                            </a:ahXY>
                          </a:ahLst>
                          <a:cxnLst/>
                          <a:rect l="gd10" t="gd11" r="gd12" b="gd13"/>
                          <a:pathLst>
                            <a:path w="21600" h="21600" extrusionOk="0">
                              <a:moveTo>
                                <a:pt x="gd2" y="gd3"/>
                              </a:moveTo>
                              <a:lnTo>
                                <a:pt x="gd4" y="gd5"/>
                              </a:lnTo>
                              <a:lnTo>
                                <a:pt x="gd6" y="gd7"/>
                              </a:lnTo>
                              <a:lnTo>
                                <a:pt x="gd8" y="gd9"/>
                              </a:lnTo>
                            </a:path>
                            <a:path w="21600" h="21600" extrusionOk="0"/>
                          </a:pathLst>
                        </a:custGeom>
                        <a:noFill/>
                        <a:ln>
                          <a:solidFill>
                            <a:srgbClr val="000000"/>
                          </a:solidFill>
                        </a:ln>
                      </wps:spPr>
                      <wps:bodyPr rot="0">
                        <a:prstTxWarp prst="textNoShape">
                          <a:avLst/>
                        </a:prstTxWarp>
                        <a:noAutofit/>
                      </wps:bodyPr>
                    </wps:wsp>
                  </a:graphicData>
                </a:graphic>
              </wp:anchor>
            </w:drawing>
          </mc:Choice>
          <mc:Fallback xmlns:a="http://schemas.openxmlformats.org/drawingml/2006/main" xmlns:w15="http://schemas.microsoft.com/office/word/2012/wordml">
            <w:pict>
              <v:shape id="shape 2" o:spid="_x0000_s2" style="position:absolute;mso-wrap-distance-left:9.0pt;mso-wrap-distance-top:0.0pt;mso-wrap-distance-right:9.0pt;mso-wrap-distance-bottom:169093.2pt;z-index:502790144;o:allowoverlap:true;o:allowincell:true;mso-position-horizontal-relative:text;margin-left:189.1pt;mso-position-horizontal:absolute;mso-position-vertical-relative:text;margin-top:10.7pt;mso-position-vertical:absolute;width:113.0pt;height:0.0pt;" coordsize="100000,100000" path="m0,0l49977,0l49977,99442l100000,99442ee" filled="f" strokecolor="#000000">
                <v:path textboxrect="0,0,100000,99442"/>
              </v:shape>
            </w:pict>
          </mc:Fallback>
        </mc:AlternateContent>
      </w:r>
    </w:p>
    <w:p w:rsidR="003E367B" w:rsidRDefault="000C1F3C">
      <w:pPr>
        <w:pStyle w:val="Heading2"/>
        <w:spacing w:before="0" w:beforeAutospacing="0" w:after="120" w:afterAutospacing="0"/>
        <w:ind w:firstLine="709"/>
        <w:jc w:val="center"/>
        <w:rPr>
          <w:sz w:val="28"/>
          <w:szCs w:val="28"/>
        </w:rPr>
      </w:pPr>
      <w:r>
        <w:rPr>
          <w:sz w:val="28"/>
          <w:szCs w:val="28"/>
        </w:rPr>
        <w:t>ỦY BAN NHÂN DÂN TỈNH LONG AN</w:t>
      </w:r>
    </w:p>
    <w:p w:rsidR="003E367B" w:rsidRDefault="000C1F3C">
      <w:pPr>
        <w:widowControl w:val="0"/>
        <w:spacing w:after="120"/>
        <w:ind w:firstLine="709"/>
        <w:jc w:val="both"/>
        <w:rPr>
          <w:i/>
          <w:iCs/>
          <w:color w:val="000000"/>
          <w:sz w:val="28"/>
          <w:szCs w:val="28"/>
        </w:rPr>
      </w:pPr>
      <w:r>
        <w:rPr>
          <w:i/>
          <w:iCs/>
          <w:color w:val="000000"/>
          <w:sz w:val="28"/>
          <w:szCs w:val="28"/>
        </w:rPr>
        <w:t>Căn cứ Luật Tổ chức chính quyền địa phương ngày 19/6/2015;</w:t>
      </w:r>
    </w:p>
    <w:p w:rsidR="003E367B" w:rsidRDefault="000C1F3C">
      <w:pPr>
        <w:spacing w:after="120"/>
        <w:ind w:firstLine="709"/>
        <w:jc w:val="both"/>
        <w:rPr>
          <w:i/>
          <w:sz w:val="28"/>
          <w:szCs w:val="28"/>
          <w:lang w:val="nl-NL"/>
        </w:rPr>
      </w:pPr>
      <w:r>
        <w:rPr>
          <w:i/>
          <w:sz w:val="28"/>
          <w:szCs w:val="28"/>
          <w:lang w:val="nl-NL"/>
        </w:rPr>
        <w:t>Căn cứ Luật sửa đổi, bổ sung một số điều của Luật Tổ chức Chính phủ và Luật Tổ chức chính quyền địa phương ngày 22/11/2019;</w:t>
      </w:r>
    </w:p>
    <w:p w:rsidR="003E367B" w:rsidRDefault="000C1F3C">
      <w:pPr>
        <w:pStyle w:val="NormalWeb"/>
        <w:widowControl w:val="0"/>
        <w:spacing w:before="0" w:beforeAutospacing="0" w:after="120" w:afterAutospacing="0"/>
        <w:ind w:firstLine="709"/>
        <w:jc w:val="both"/>
        <w:rPr>
          <w:sz w:val="28"/>
          <w:szCs w:val="28"/>
        </w:rPr>
      </w:pPr>
      <w:r>
        <w:rPr>
          <w:i/>
          <w:iCs/>
          <w:color w:val="000000"/>
          <w:sz w:val="28"/>
          <w:szCs w:val="28"/>
        </w:rPr>
        <w:tab/>
        <w:t>Căn cứ Luật Đất đai ngày 29/11/2013;</w:t>
      </w:r>
    </w:p>
    <w:p w:rsidR="003E367B" w:rsidRDefault="000C1F3C">
      <w:pPr>
        <w:widowControl w:val="0"/>
        <w:spacing w:after="120"/>
        <w:ind w:firstLine="709"/>
        <w:jc w:val="both"/>
        <w:rPr>
          <w:i/>
          <w:sz w:val="28"/>
          <w:szCs w:val="28"/>
        </w:rPr>
      </w:pPr>
      <w:r>
        <w:rPr>
          <w:i/>
          <w:sz w:val="28"/>
          <w:szCs w:val="28"/>
        </w:rPr>
        <w:t xml:space="preserve">Căn cứ Nghị định số 43/2014/NĐ-CP ngày 15/5/2014 của Chính phủ quy định chi tiết thi hành một </w:t>
      </w:r>
      <w:r>
        <w:rPr>
          <w:i/>
          <w:sz w:val="28"/>
          <w:szCs w:val="28"/>
        </w:rPr>
        <w:t xml:space="preserve">số điều của Luật Đất đai; </w:t>
      </w:r>
    </w:p>
    <w:p w:rsidR="003E367B" w:rsidRDefault="000C1F3C">
      <w:pPr>
        <w:widowControl w:val="0"/>
        <w:spacing w:after="120"/>
        <w:ind w:firstLine="709"/>
        <w:jc w:val="both"/>
        <w:rPr>
          <w:i/>
          <w:sz w:val="28"/>
          <w:szCs w:val="28"/>
        </w:rPr>
      </w:pPr>
      <w:r>
        <w:rPr>
          <w:i/>
          <w:sz w:val="28"/>
          <w:szCs w:val="28"/>
        </w:rPr>
        <w:t xml:space="preserve">Căn cứ Nghị định số 47/2014/NĐ-CP ngày 15/5/2014 của Chính phủ quy định về bồi thường, hỗ trợ và tái định cư khi Nhà nước thu hồi đất; </w:t>
      </w:r>
      <w:r>
        <w:rPr>
          <w:bCs/>
          <w:i/>
          <w:sz w:val="28"/>
          <w:szCs w:val="28"/>
        </w:rPr>
        <w:t xml:space="preserve">Nghị định số 06/2020/NĐ-CP ngày 03/01/2020 của Chính phủ </w:t>
      </w:r>
      <w:r>
        <w:rPr>
          <w:i/>
          <w:sz w:val="28"/>
          <w:szCs w:val="28"/>
          <w:shd w:val="clear" w:color="auto" w:fill="FFFFFF"/>
          <w:lang w:val="vi-VN"/>
        </w:rPr>
        <w:t>sửa đổi, bổ sung Điều 17 của Nghị địn</w:t>
      </w:r>
      <w:r>
        <w:rPr>
          <w:i/>
          <w:sz w:val="28"/>
          <w:szCs w:val="28"/>
          <w:shd w:val="clear" w:color="auto" w:fill="FFFFFF"/>
          <w:lang w:val="vi-VN"/>
        </w:rPr>
        <w:t>h số </w:t>
      </w:r>
      <w:hyperlink r:id="rId8" w:tooltip="Nghị định 47/2014/NĐ-CP" w:history="1">
        <w:r>
          <w:rPr>
            <w:rStyle w:val="Hyperlink"/>
            <w:rFonts w:eastAsia="Arial"/>
            <w:i/>
            <w:color w:val="auto"/>
            <w:sz w:val="28"/>
            <w:szCs w:val="28"/>
            <w:u w:val="none"/>
            <w:shd w:val="clear" w:color="auto" w:fill="FFFFFF"/>
          </w:rPr>
          <w:t>47/2014/NĐ-CP</w:t>
        </w:r>
      </w:hyperlink>
      <w:r>
        <w:rPr>
          <w:i/>
          <w:sz w:val="28"/>
          <w:szCs w:val="28"/>
          <w:shd w:val="clear" w:color="auto" w:fill="FFFFFF"/>
        </w:rPr>
        <w:t> ngày 15/5/2014 của Chính phủ;</w:t>
      </w:r>
    </w:p>
    <w:p w:rsidR="003E367B" w:rsidRDefault="000C1F3C">
      <w:pPr>
        <w:widowControl w:val="0"/>
        <w:spacing w:after="120"/>
        <w:ind w:firstLine="709"/>
        <w:jc w:val="both"/>
        <w:rPr>
          <w:bCs/>
          <w:i/>
          <w:sz w:val="28"/>
          <w:szCs w:val="28"/>
        </w:rPr>
      </w:pPr>
      <w:r>
        <w:rPr>
          <w:i/>
          <w:sz w:val="28"/>
          <w:szCs w:val="28"/>
        </w:rPr>
        <w:t>Căn cứ Nghị định số 01/</w:t>
      </w:r>
      <w:r>
        <w:rPr>
          <w:i/>
          <w:sz w:val="28"/>
          <w:szCs w:val="28"/>
        </w:rPr>
        <w:t xml:space="preserve">2017/NĐ-CP ngày 06/01/2017 của Chính phủ </w:t>
      </w:r>
      <w:r>
        <w:rPr>
          <w:bCs/>
          <w:i/>
          <w:sz w:val="28"/>
          <w:szCs w:val="28"/>
        </w:rPr>
        <w:t>sửa đổi, bổ sung một số Nghị định quy định chi tiết thi hành Luật Đất đai;</w:t>
      </w:r>
    </w:p>
    <w:p w:rsidR="003E367B" w:rsidRDefault="000C1F3C">
      <w:pPr>
        <w:widowControl w:val="0"/>
        <w:spacing w:after="120"/>
        <w:ind w:firstLine="709"/>
        <w:jc w:val="both"/>
        <w:rPr>
          <w:bCs/>
          <w:i/>
          <w:sz w:val="28"/>
          <w:szCs w:val="28"/>
        </w:rPr>
      </w:pPr>
      <w:r>
        <w:rPr>
          <w:i/>
          <w:sz w:val="28"/>
          <w:szCs w:val="28"/>
        </w:rPr>
        <w:t xml:space="preserve">Căn cứ Thông tư số 37/2014/TT-BTNMT ngày 30/6/2014 của Bộ trưởng Bộ Tài nguyên và Môi trường </w:t>
      </w:r>
      <w:r>
        <w:rPr>
          <w:bCs/>
          <w:i/>
          <w:sz w:val="28"/>
          <w:szCs w:val="28"/>
        </w:rPr>
        <w:t>quy định chi tiết về bồi thường, hỗ trợ, tái đị</w:t>
      </w:r>
      <w:r>
        <w:rPr>
          <w:bCs/>
          <w:i/>
          <w:sz w:val="28"/>
          <w:szCs w:val="28"/>
        </w:rPr>
        <w:t>nh cư khi Nhà nước thu hồi đất;</w:t>
      </w:r>
    </w:p>
    <w:p w:rsidR="003E367B" w:rsidRDefault="000C1F3C">
      <w:pPr>
        <w:widowControl w:val="0"/>
        <w:spacing w:after="120"/>
        <w:ind w:firstLine="709"/>
        <w:jc w:val="both"/>
        <w:rPr>
          <w:i/>
          <w:sz w:val="28"/>
          <w:szCs w:val="28"/>
        </w:rPr>
      </w:pPr>
      <w:r>
        <w:rPr>
          <w:i/>
          <w:sz w:val="28"/>
          <w:szCs w:val="28"/>
        </w:rPr>
        <w:t>Theo đề nghị của Giám đốc Sở Tài nguyên và Môi trường tại Tờ trình số       6103/TTr-STNMT ngày 22/9/2020.</w:t>
      </w:r>
    </w:p>
    <w:p w:rsidR="003E367B" w:rsidRDefault="000C1F3C">
      <w:pPr>
        <w:widowControl w:val="0"/>
        <w:spacing w:after="120"/>
        <w:ind w:firstLine="709"/>
        <w:jc w:val="center"/>
        <w:rPr>
          <w:b/>
          <w:bCs/>
          <w:sz w:val="28"/>
          <w:szCs w:val="28"/>
          <w:lang w:val="nl-NL"/>
        </w:rPr>
      </w:pPr>
      <w:r>
        <w:rPr>
          <w:b/>
          <w:bCs/>
          <w:sz w:val="28"/>
          <w:szCs w:val="28"/>
          <w:lang w:val="nl-NL"/>
        </w:rPr>
        <w:t>QUYẾT  ĐỊNH</w:t>
      </w:r>
      <w:r>
        <w:rPr>
          <w:b/>
          <w:bCs/>
          <w:sz w:val="30"/>
          <w:szCs w:val="30"/>
          <w:lang w:val="nl-NL"/>
        </w:rPr>
        <w:t>:</w:t>
      </w:r>
    </w:p>
    <w:p w:rsidR="003E367B" w:rsidRDefault="000C1F3C">
      <w:pPr>
        <w:pStyle w:val="BodyTextIndent"/>
        <w:spacing w:before="0" w:beforeAutospacing="0" w:after="120" w:afterAutospacing="0"/>
        <w:ind w:firstLine="709"/>
        <w:jc w:val="both"/>
        <w:rPr>
          <w:sz w:val="28"/>
          <w:szCs w:val="28"/>
        </w:rPr>
      </w:pPr>
      <w:r>
        <w:rPr>
          <w:b/>
          <w:bCs/>
          <w:sz w:val="28"/>
          <w:szCs w:val="28"/>
          <w:lang w:val="nl-NL"/>
        </w:rPr>
        <w:t>Điều 1.</w:t>
      </w:r>
      <w:r>
        <w:rPr>
          <w:b/>
          <w:sz w:val="28"/>
          <w:szCs w:val="28"/>
          <w:lang w:val="nl-NL"/>
        </w:rPr>
        <w:t xml:space="preserve"> </w:t>
      </w:r>
      <w:r>
        <w:rPr>
          <w:bCs/>
          <w:sz w:val="28"/>
          <w:szCs w:val="28"/>
        </w:rPr>
        <w:t>Sửa đổi, bổ sung một số điều của quy định về bồi thường, hỗ trợ và tái định cư khi Nhà nước thu hồi đất trên địa bàn tỉnh Long An ban hành kèm theo Quyết định số 09/2018/QĐ-UBND ngày 20/3/2018 của UBND tỉnh Long An</w:t>
      </w:r>
      <w:r>
        <w:rPr>
          <w:sz w:val="28"/>
          <w:szCs w:val="28"/>
        </w:rPr>
        <w:t>, cụ thể như sau:</w:t>
      </w:r>
    </w:p>
    <w:p w:rsidR="003E367B" w:rsidRDefault="000C1F3C">
      <w:pPr>
        <w:pStyle w:val="BodyTextIndent"/>
        <w:spacing w:before="0" w:beforeAutospacing="0" w:after="120" w:afterAutospacing="0"/>
        <w:ind w:firstLine="709"/>
        <w:jc w:val="both"/>
        <w:rPr>
          <w:b/>
          <w:sz w:val="28"/>
          <w:szCs w:val="28"/>
        </w:rPr>
      </w:pPr>
      <w:r>
        <w:rPr>
          <w:b/>
          <w:sz w:val="28"/>
          <w:szCs w:val="28"/>
        </w:rPr>
        <w:t>1. Sửa đổi Khoản 3 Điều 9:</w:t>
      </w:r>
    </w:p>
    <w:p w:rsidR="003E367B" w:rsidRDefault="000C1F3C">
      <w:pPr>
        <w:widowControl w:val="0"/>
        <w:spacing w:after="120"/>
        <w:ind w:firstLine="709"/>
        <w:jc w:val="both"/>
        <w:rPr>
          <w:bCs/>
          <w:sz w:val="28"/>
          <w:szCs w:val="28"/>
        </w:rPr>
      </w:pPr>
      <w:r>
        <w:rPr>
          <w:bCs/>
          <w:sz w:val="28"/>
          <w:szCs w:val="28"/>
        </w:rPr>
        <w:t xml:space="preserve">“3. Đơn giá xây dựng mới </w:t>
      </w:r>
      <w:r>
        <w:rPr>
          <w:bCs/>
          <w:sz w:val="28"/>
          <w:szCs w:val="28"/>
          <w:lang w:val="vi-VN"/>
        </w:rPr>
        <w:t>nhà</w:t>
      </w:r>
      <w:r>
        <w:rPr>
          <w:bCs/>
          <w:sz w:val="28"/>
          <w:szCs w:val="28"/>
        </w:rPr>
        <w:t xml:space="preserve"> ở</w:t>
      </w:r>
      <w:r>
        <w:rPr>
          <w:bCs/>
          <w:sz w:val="28"/>
          <w:szCs w:val="28"/>
          <w:lang w:val="vi-VN"/>
        </w:rPr>
        <w:t xml:space="preserve">, công trình </w:t>
      </w:r>
      <w:r>
        <w:rPr>
          <w:sz w:val="28"/>
          <w:szCs w:val="28"/>
        </w:rPr>
        <w:t>xây dựng trên đất</w:t>
      </w:r>
      <w:r>
        <w:rPr>
          <w:bCs/>
          <w:sz w:val="28"/>
          <w:szCs w:val="28"/>
        </w:rPr>
        <w:t xml:space="preserve"> được áp dụng</w:t>
      </w:r>
      <w:r>
        <w:rPr>
          <w:bCs/>
          <w:sz w:val="28"/>
          <w:szCs w:val="28"/>
          <w:lang w:val="vi-VN"/>
        </w:rPr>
        <w:t xml:space="preserve"> </w:t>
      </w:r>
      <w:r>
        <w:rPr>
          <w:bCs/>
          <w:sz w:val="28"/>
          <w:szCs w:val="28"/>
        </w:rPr>
        <w:t>theo đơn giá do Ủy ban nhân dân tỉnh ban hành. Trường hợp nhà, công trình không áp dụng hoặc không vận dụng được đơn giá xây dựng mới của Ủy ban nhân dân t</w:t>
      </w:r>
      <w:r>
        <w:rPr>
          <w:bCs/>
          <w:sz w:val="28"/>
          <w:szCs w:val="28"/>
        </w:rPr>
        <w:t xml:space="preserve">ỉnh ban hành thì tùy thuộc tính chất công trình, Tổ chức làm nhiệm vụ bồi thường, giải phóng mặt bằng thuê đơn vị tư vấn đủ năng lực khảo </w:t>
      </w:r>
      <w:r>
        <w:rPr>
          <w:bCs/>
          <w:sz w:val="28"/>
          <w:szCs w:val="28"/>
        </w:rPr>
        <w:lastRenderedPageBreak/>
        <w:t>sát lập dự toán và thẩm tra dự toán báo cáo Ủy ban nhân dân cấp huyện tổ chức thẩm định đề xuất đơn giá gửi Sở Tài ngu</w:t>
      </w:r>
      <w:r>
        <w:rPr>
          <w:bCs/>
          <w:sz w:val="28"/>
          <w:szCs w:val="28"/>
        </w:rPr>
        <w:t>yên và Môi trường trình Ủy ban nhân tỉnh phê duyệt. Trong quá trình tổ chức thẩm định có phát sinh vướng mắc, UBND cấp huyện mời các sở chuyên ngành cùng tham gia thẩm định trước khi đề xuất đơn giá gửi Sở Tài nguyên và Môi trường.”</w:t>
      </w:r>
    </w:p>
    <w:p w:rsidR="003E367B" w:rsidRDefault="000C1F3C">
      <w:pPr>
        <w:widowControl w:val="0"/>
        <w:spacing w:after="120"/>
        <w:ind w:firstLine="709"/>
        <w:jc w:val="both"/>
        <w:rPr>
          <w:b/>
          <w:bCs/>
          <w:sz w:val="28"/>
          <w:szCs w:val="28"/>
        </w:rPr>
      </w:pPr>
      <w:r>
        <w:rPr>
          <w:b/>
          <w:bCs/>
          <w:sz w:val="28"/>
          <w:szCs w:val="28"/>
        </w:rPr>
        <w:t>2. Sửa đổi khoản 6 Điều</w:t>
      </w:r>
      <w:r>
        <w:rPr>
          <w:b/>
          <w:bCs/>
          <w:sz w:val="28"/>
          <w:szCs w:val="28"/>
        </w:rPr>
        <w:t xml:space="preserve"> 10:</w:t>
      </w:r>
    </w:p>
    <w:p w:rsidR="003E367B" w:rsidRDefault="000C1F3C">
      <w:pPr>
        <w:widowControl w:val="0"/>
        <w:spacing w:after="120"/>
        <w:ind w:firstLine="709"/>
        <w:jc w:val="both"/>
        <w:rPr>
          <w:sz w:val="28"/>
          <w:szCs w:val="28"/>
        </w:rPr>
      </w:pPr>
      <w:r>
        <w:rPr>
          <w:sz w:val="28"/>
          <w:szCs w:val="28"/>
        </w:rPr>
        <w:t xml:space="preserve">“6. Đơn giá xây dựng mới công trình xây dựng trên đất được áp dụng theo đơn giá do Ủy ban nhân dân tỉnh ban hành. Trường hợp công trình </w:t>
      </w:r>
      <w:r>
        <w:rPr>
          <w:bCs/>
          <w:sz w:val="28"/>
          <w:szCs w:val="28"/>
        </w:rPr>
        <w:t>không áp dụng hoặc không vận dụng được đơn giá xây dựng mới của Ủy ban nhân dân tỉnh ban hành thì tùy thuộc tính ch</w:t>
      </w:r>
      <w:r>
        <w:rPr>
          <w:bCs/>
          <w:sz w:val="28"/>
          <w:szCs w:val="28"/>
        </w:rPr>
        <w:t>ất công trình, Tổ chức làm nhiệm vụ bồi thường, giải phóng mặt bằng thuê đơn vị tư vấn đủ năng lực khảo sát lập dự toán và thẩm tra dự toán báo cáo Ủy ban nhân dân cấp huyện tổ chức thẩm định đề xuất đơn giá gửi Sở Tài nguyên và Môi trường trình Ủy ban nhâ</w:t>
      </w:r>
      <w:r>
        <w:rPr>
          <w:bCs/>
          <w:sz w:val="28"/>
          <w:szCs w:val="28"/>
        </w:rPr>
        <w:t>n tỉnh phê duyệt. Trong quá trình tổ chức thẩm định có phát sinh vướng mắc, UBND cấp huyện mời các sở chuyên ngành cùng tham gia thẩm định trước khi đề xuất đơn giá gửi Sở Tài nguyên và Môi trường</w:t>
      </w:r>
      <w:r>
        <w:rPr>
          <w:sz w:val="28"/>
          <w:szCs w:val="28"/>
        </w:rPr>
        <w:t>.</w:t>
      </w:r>
      <w:r>
        <w:rPr>
          <w:bCs/>
          <w:sz w:val="28"/>
          <w:szCs w:val="28"/>
        </w:rPr>
        <w:t>”</w:t>
      </w:r>
    </w:p>
    <w:p w:rsidR="003E367B" w:rsidRDefault="000C1F3C">
      <w:pPr>
        <w:widowControl w:val="0"/>
        <w:spacing w:after="120"/>
        <w:ind w:firstLine="709"/>
        <w:jc w:val="both"/>
        <w:rPr>
          <w:b/>
          <w:sz w:val="28"/>
          <w:szCs w:val="28"/>
        </w:rPr>
      </w:pPr>
      <w:r>
        <w:rPr>
          <w:b/>
          <w:sz w:val="28"/>
          <w:szCs w:val="28"/>
        </w:rPr>
        <w:t>3. Sửa đổi, bổ sung đoạn thứ nhất Điều 11:</w:t>
      </w:r>
    </w:p>
    <w:p w:rsidR="003E367B" w:rsidRDefault="000C1F3C">
      <w:pPr>
        <w:widowControl w:val="0"/>
        <w:spacing w:after="120"/>
        <w:ind w:firstLine="709"/>
        <w:jc w:val="both"/>
        <w:rPr>
          <w:bCs/>
          <w:sz w:val="28"/>
          <w:szCs w:val="28"/>
        </w:rPr>
      </w:pPr>
      <w:r>
        <w:rPr>
          <w:sz w:val="28"/>
          <w:szCs w:val="28"/>
        </w:rPr>
        <w:t>“Bồi thường th</w:t>
      </w:r>
      <w:r>
        <w:rPr>
          <w:sz w:val="28"/>
          <w:szCs w:val="28"/>
        </w:rPr>
        <w:t>iệt hại về đất và tài sản thuộc hành lang bảo vệ an toàn đường dây dẫn điện trên không theo quy định tại Nghị định số 14/2014/NĐ-CP ngày 26/02/2014 của Chính phủ và Nghị định số 51/2020/NĐ-CP ngày 21/4/2020 của Chính phủ sửa đổi, bổ sung một số điều của Ng</w:t>
      </w:r>
      <w:r>
        <w:rPr>
          <w:sz w:val="28"/>
          <w:szCs w:val="28"/>
        </w:rPr>
        <w:t>hị định số 14/2014/NĐ-CP ngày 26/02/2014 của Chính phủ quy định chi tiết thi hành Luật Điện lực về an toàn điện (sau đây ghi tắt là Nghị định số 14/2014/NĐ-CP và Nghị định số 51/2020/NĐ-CP).”</w:t>
      </w:r>
    </w:p>
    <w:p w:rsidR="003E367B" w:rsidRDefault="000C1F3C">
      <w:pPr>
        <w:pStyle w:val="BodyTextIndent"/>
        <w:spacing w:before="0" w:beforeAutospacing="0" w:after="120" w:afterAutospacing="0"/>
        <w:ind w:firstLine="709"/>
        <w:jc w:val="both"/>
        <w:rPr>
          <w:b/>
          <w:sz w:val="28"/>
          <w:szCs w:val="28"/>
        </w:rPr>
      </w:pPr>
      <w:r>
        <w:rPr>
          <w:b/>
          <w:sz w:val="28"/>
          <w:szCs w:val="28"/>
        </w:rPr>
        <w:t>4. Sửa đổi Khoản 1 Điều 14:</w:t>
      </w:r>
    </w:p>
    <w:p w:rsidR="003E367B" w:rsidRDefault="000C1F3C">
      <w:pPr>
        <w:spacing w:after="120"/>
        <w:ind w:firstLine="709"/>
        <w:jc w:val="both"/>
        <w:rPr>
          <w:sz w:val="28"/>
          <w:szCs w:val="28"/>
        </w:rPr>
      </w:pPr>
      <w:r>
        <w:rPr>
          <w:sz w:val="28"/>
          <w:szCs w:val="28"/>
        </w:rPr>
        <w:t xml:space="preserve">“1. Mức hỗ trợ </w:t>
      </w:r>
      <w:r>
        <w:rPr>
          <w:bCs/>
          <w:sz w:val="28"/>
          <w:szCs w:val="28"/>
          <w:lang w:eastAsia="vi-VN"/>
        </w:rPr>
        <w:t>đào tạo, chuyển đổi n</w:t>
      </w:r>
      <w:r>
        <w:rPr>
          <w:bCs/>
          <w:sz w:val="28"/>
          <w:szCs w:val="28"/>
          <w:lang w:eastAsia="vi-VN"/>
        </w:rPr>
        <w:t>ghề và tìm kiếm việc làm đối với đối tượng quy định tại Khoản 6 Điều 4 Nghị định số 01/2017/NĐ-CP ngày 06/01/2017 của Chính phủ khi Nhà n</w:t>
      </w:r>
      <w:r>
        <w:rPr>
          <w:bCs/>
          <w:sz w:val="28"/>
          <w:szCs w:val="28"/>
          <w:lang w:val="vi-VN" w:eastAsia="vi-VN"/>
        </w:rPr>
        <w:t xml:space="preserve">ước thu hồi đất nông nghiệp </w:t>
      </w:r>
      <w:r>
        <w:rPr>
          <w:bCs/>
          <w:sz w:val="28"/>
          <w:szCs w:val="28"/>
          <w:lang w:eastAsia="vi-VN"/>
        </w:rPr>
        <w:t>là 0,7</w:t>
      </w:r>
      <w:r>
        <w:rPr>
          <w:sz w:val="28"/>
          <w:szCs w:val="28"/>
        </w:rPr>
        <w:t xml:space="preserve"> lần được áp dụng thống nhất trên địa bàn tỉnh.”</w:t>
      </w:r>
    </w:p>
    <w:p w:rsidR="003E367B" w:rsidRDefault="000C1F3C">
      <w:pPr>
        <w:pStyle w:val="BodyTextIndent"/>
        <w:spacing w:before="0" w:beforeAutospacing="0" w:after="120" w:afterAutospacing="0"/>
        <w:ind w:firstLine="709"/>
        <w:jc w:val="both"/>
        <w:rPr>
          <w:b/>
          <w:color w:val="000000"/>
          <w:sz w:val="28"/>
          <w:szCs w:val="28"/>
        </w:rPr>
      </w:pPr>
      <w:r>
        <w:rPr>
          <w:b/>
          <w:color w:val="000000"/>
          <w:sz w:val="28"/>
          <w:szCs w:val="28"/>
        </w:rPr>
        <w:t>5. Sửa đổi khoản 2, đoạn thứ nhất đi</w:t>
      </w:r>
      <w:r>
        <w:rPr>
          <w:b/>
          <w:color w:val="000000"/>
          <w:sz w:val="28"/>
          <w:szCs w:val="28"/>
        </w:rPr>
        <w:t xml:space="preserve">ểm a khoản 3 và sửa đổi, </w:t>
      </w:r>
      <w:r>
        <w:rPr>
          <w:b/>
          <w:sz w:val="28"/>
          <w:szCs w:val="28"/>
        </w:rPr>
        <w:t>bổ sung</w:t>
      </w:r>
      <w:r>
        <w:rPr>
          <w:b/>
          <w:color w:val="000000"/>
          <w:sz w:val="28"/>
          <w:szCs w:val="28"/>
        </w:rPr>
        <w:t xml:space="preserve"> khoản 5 Điều 21, như sau:</w:t>
      </w:r>
    </w:p>
    <w:p w:rsidR="003E367B" w:rsidRDefault="000C1F3C">
      <w:pPr>
        <w:pStyle w:val="BodyTextIndent"/>
        <w:spacing w:before="0" w:beforeAutospacing="0" w:after="120" w:afterAutospacing="0"/>
        <w:ind w:firstLine="709"/>
        <w:jc w:val="both"/>
        <w:rPr>
          <w:b/>
          <w:sz w:val="28"/>
          <w:szCs w:val="28"/>
        </w:rPr>
      </w:pPr>
      <w:r>
        <w:rPr>
          <w:b/>
          <w:sz w:val="28"/>
          <w:szCs w:val="28"/>
        </w:rPr>
        <w:t>a) Sửa đổi khoản 2:</w:t>
      </w:r>
    </w:p>
    <w:p w:rsidR="003E367B" w:rsidRDefault="000C1F3C">
      <w:pPr>
        <w:pStyle w:val="BodyTextIndent"/>
        <w:spacing w:before="0" w:beforeAutospacing="0" w:after="120" w:afterAutospacing="0"/>
        <w:ind w:firstLine="709"/>
        <w:jc w:val="both"/>
        <w:rPr>
          <w:sz w:val="28"/>
          <w:szCs w:val="28"/>
        </w:rPr>
      </w:pPr>
      <w:r>
        <w:rPr>
          <w:sz w:val="28"/>
          <w:szCs w:val="28"/>
        </w:rPr>
        <w:t xml:space="preserve">“2. Thưởng tiến độ bàn giao mặt bằng: </w:t>
      </w:r>
    </w:p>
    <w:p w:rsidR="003E367B" w:rsidRDefault="000C1F3C">
      <w:pPr>
        <w:pStyle w:val="BodyTextIndent"/>
        <w:spacing w:before="0" w:beforeAutospacing="0" w:after="120" w:afterAutospacing="0"/>
        <w:ind w:firstLine="709"/>
        <w:jc w:val="both"/>
        <w:rPr>
          <w:sz w:val="28"/>
          <w:szCs w:val="28"/>
        </w:rPr>
      </w:pPr>
      <w:r>
        <w:rPr>
          <w:sz w:val="28"/>
          <w:szCs w:val="28"/>
        </w:rPr>
        <w:t>Nếu hộ gia đình, cá nhân phải giải tỏa toàn bộ nhà ở chấp hành tốt chủ trương, chính sách, phương án bồi thường, di chuyển và giao mặt bằn</w:t>
      </w:r>
      <w:r>
        <w:rPr>
          <w:sz w:val="28"/>
          <w:szCs w:val="28"/>
        </w:rPr>
        <w:t>g đúng thời hạn sẽ được thưởng di dời bằng tiền với mức 15.000.000 đồng/hộ.”</w:t>
      </w:r>
    </w:p>
    <w:p w:rsidR="003E367B" w:rsidRDefault="000C1F3C">
      <w:pPr>
        <w:pStyle w:val="BodyTextIndent"/>
        <w:spacing w:before="0" w:beforeAutospacing="0" w:after="120" w:afterAutospacing="0"/>
        <w:ind w:firstLine="709"/>
        <w:jc w:val="both"/>
        <w:rPr>
          <w:b/>
          <w:color w:val="000000"/>
          <w:sz w:val="28"/>
          <w:szCs w:val="28"/>
        </w:rPr>
      </w:pPr>
      <w:r>
        <w:rPr>
          <w:b/>
          <w:color w:val="000000"/>
          <w:sz w:val="28"/>
          <w:szCs w:val="28"/>
        </w:rPr>
        <w:t xml:space="preserve">b) Sửa đổi đoạn thứ nhất điểm a khoản 3 </w:t>
      </w:r>
    </w:p>
    <w:p w:rsidR="003E367B" w:rsidRDefault="000C1F3C">
      <w:pPr>
        <w:spacing w:after="120"/>
        <w:ind w:firstLine="709"/>
        <w:jc w:val="both"/>
        <w:rPr>
          <w:sz w:val="28"/>
          <w:szCs w:val="28"/>
        </w:rPr>
      </w:pPr>
      <w:r>
        <w:rPr>
          <w:sz w:val="28"/>
          <w:szCs w:val="28"/>
        </w:rPr>
        <w:t>“3. Hỗ trợ thuê nhà tạm cư</w:t>
      </w:r>
    </w:p>
    <w:p w:rsidR="003E367B" w:rsidRDefault="000C1F3C">
      <w:pPr>
        <w:spacing w:after="120"/>
        <w:ind w:firstLine="709"/>
        <w:jc w:val="both"/>
        <w:rPr>
          <w:sz w:val="28"/>
          <w:szCs w:val="28"/>
        </w:rPr>
      </w:pPr>
      <w:r>
        <w:rPr>
          <w:sz w:val="28"/>
          <w:szCs w:val="28"/>
        </w:rPr>
        <w:t>a) Đối với hộ gia đình, cá nhân:</w:t>
      </w:r>
    </w:p>
    <w:p w:rsidR="003E367B" w:rsidRDefault="000C1F3C">
      <w:pPr>
        <w:spacing w:after="120"/>
        <w:ind w:firstLine="709"/>
        <w:jc w:val="both"/>
        <w:rPr>
          <w:sz w:val="28"/>
          <w:szCs w:val="28"/>
        </w:rPr>
      </w:pPr>
      <w:r>
        <w:rPr>
          <w:sz w:val="28"/>
          <w:szCs w:val="28"/>
        </w:rPr>
        <w:lastRenderedPageBreak/>
        <w:t>Chủ sử dụng nhà ở, đất ở bị thu hồi được tiêu chuẩn tái định cư nhưng chủ đầu tư chưa kịp bố trí vào khu tái định cư theo quy định hoặc vào quỹ nhà tạm cư trung chuyển của tỉnh, nếu đồng ý bàn giao mặt bằng đúng tiến độ và tự lo tạm cư thì được hỗ trợ tiền</w:t>
      </w:r>
      <w:r>
        <w:rPr>
          <w:sz w:val="28"/>
          <w:szCs w:val="28"/>
        </w:rPr>
        <w:t xml:space="preserve"> thuê nhà tạm cư 500.000 đồng/nhân khẩu thực tế ăn ở tại nơi thu hồi đất/tháng, nhưng mức hỗ trợ tối thiểu là 1.500.000 đồng/hộ gia đình/tháng.”</w:t>
      </w:r>
    </w:p>
    <w:p w:rsidR="003E367B" w:rsidRDefault="000C1F3C">
      <w:pPr>
        <w:pStyle w:val="BodyTextIndent"/>
        <w:spacing w:before="0" w:beforeAutospacing="0" w:after="120" w:afterAutospacing="0"/>
        <w:ind w:firstLine="709"/>
        <w:jc w:val="both"/>
        <w:rPr>
          <w:b/>
          <w:sz w:val="28"/>
          <w:szCs w:val="28"/>
          <w:lang w:val="nl-NL"/>
        </w:rPr>
      </w:pPr>
      <w:r>
        <w:rPr>
          <w:b/>
          <w:sz w:val="28"/>
          <w:szCs w:val="28"/>
        </w:rPr>
        <w:t>c) Sửa đổi, bổ sung</w:t>
      </w:r>
      <w:r>
        <w:rPr>
          <w:b/>
          <w:sz w:val="28"/>
          <w:szCs w:val="28"/>
          <w:lang w:val="nl-NL"/>
        </w:rPr>
        <w:t xml:space="preserve"> khoản 5:</w:t>
      </w:r>
    </w:p>
    <w:p w:rsidR="003E367B" w:rsidRDefault="000C1F3C">
      <w:pPr>
        <w:spacing w:after="120"/>
        <w:ind w:firstLine="709"/>
        <w:jc w:val="both"/>
        <w:rPr>
          <w:sz w:val="28"/>
          <w:szCs w:val="28"/>
        </w:rPr>
      </w:pPr>
      <w:r>
        <w:rPr>
          <w:sz w:val="28"/>
          <w:szCs w:val="28"/>
        </w:rPr>
        <w:t>“5. Trường hợp xây nhà ở trên đất nông nghiệp hoặc đất của người khác khi nhà nước</w:t>
      </w:r>
      <w:r>
        <w:rPr>
          <w:sz w:val="28"/>
          <w:szCs w:val="28"/>
        </w:rPr>
        <w:t xml:space="preserve"> thu hồi đất giải tỏa trắng nhà ở mà không còn chỗ ở nào khác trên địa bàn xã, phường, thị trấn nơi có đất thu hồi và có nhu cầu về đất ở thì Ủy ban nhân dân cấp huyện xem xét trường hợp cụ thể, đề xuất gửi Sở Tài nguyên và Môi trường xem xét trình Ủy ban </w:t>
      </w:r>
      <w:r>
        <w:rPr>
          <w:sz w:val="28"/>
          <w:szCs w:val="28"/>
        </w:rPr>
        <w:t>nhân dân tỉnh cho chủ trương giao đất tái định cư (theo hình thức giao đất có thu tiền sử dụng đất) nhằm đảm bảo an sinh xã hội. Trường hợp này sẽ không được xem xét hỗ trợ tái định cư bằng tiền tại Khoản 3 Điều 15 Quy định này.</w:t>
      </w:r>
    </w:p>
    <w:p w:rsidR="003E367B" w:rsidRDefault="000C1F3C">
      <w:pPr>
        <w:spacing w:after="120"/>
        <w:ind w:firstLine="709"/>
        <w:jc w:val="both"/>
        <w:rPr>
          <w:rFonts w:eastAsia="MS Mincho"/>
          <w:sz w:val="28"/>
          <w:szCs w:val="28"/>
          <w:lang w:eastAsia="ja-JP"/>
        </w:rPr>
      </w:pPr>
      <w:r>
        <w:rPr>
          <w:rFonts w:eastAsia="MS Mincho"/>
          <w:sz w:val="28"/>
          <w:szCs w:val="28"/>
          <w:lang w:eastAsia="ja-JP"/>
        </w:rPr>
        <w:t>Ngoài vi</w:t>
      </w:r>
      <w:r>
        <w:rPr>
          <w:rFonts w:eastAsia="MS Mincho"/>
          <w:sz w:val="28"/>
          <w:szCs w:val="28"/>
          <w:lang w:eastAsia="ja-JP"/>
        </w:rPr>
        <w:t>ệ</w:t>
      </w:r>
      <w:r>
        <w:rPr>
          <w:rFonts w:eastAsia="MS Mincho"/>
          <w:sz w:val="28"/>
          <w:szCs w:val="28"/>
          <w:lang w:eastAsia="ja-JP"/>
        </w:rPr>
        <w:t>c đư</w:t>
      </w:r>
      <w:r>
        <w:rPr>
          <w:rFonts w:eastAsia="MS Mincho"/>
          <w:sz w:val="28"/>
          <w:szCs w:val="28"/>
          <w:lang w:eastAsia="ja-JP"/>
        </w:rPr>
        <w:t>ợ</w:t>
      </w:r>
      <w:r>
        <w:rPr>
          <w:rFonts w:eastAsia="MS Mincho"/>
          <w:sz w:val="28"/>
          <w:szCs w:val="28"/>
          <w:lang w:eastAsia="ja-JP"/>
        </w:rPr>
        <w:t>c b</w:t>
      </w:r>
      <w:r>
        <w:rPr>
          <w:rFonts w:eastAsia="MS Mincho"/>
          <w:sz w:val="28"/>
          <w:szCs w:val="28"/>
          <w:lang w:eastAsia="ja-JP"/>
        </w:rPr>
        <w:t>ố</w:t>
      </w:r>
      <w:r>
        <w:rPr>
          <w:rFonts w:eastAsia="MS Mincho"/>
          <w:sz w:val="28"/>
          <w:szCs w:val="28"/>
          <w:lang w:eastAsia="ja-JP"/>
        </w:rPr>
        <w:t xml:space="preserve"> trí tái </w:t>
      </w:r>
      <w:r>
        <w:rPr>
          <w:rFonts w:eastAsia="MS Mincho"/>
          <w:sz w:val="28"/>
          <w:szCs w:val="28"/>
          <w:lang w:eastAsia="ja-JP"/>
        </w:rPr>
        <w:t>đ</w:t>
      </w:r>
      <w:r>
        <w:rPr>
          <w:rFonts w:eastAsia="MS Mincho"/>
          <w:sz w:val="28"/>
          <w:szCs w:val="28"/>
          <w:lang w:eastAsia="ja-JP"/>
        </w:rPr>
        <w:t>ị</w:t>
      </w:r>
      <w:r>
        <w:rPr>
          <w:rFonts w:eastAsia="MS Mincho"/>
          <w:sz w:val="28"/>
          <w:szCs w:val="28"/>
          <w:lang w:eastAsia="ja-JP"/>
        </w:rPr>
        <w:t>nh cư theo quy đ</w:t>
      </w:r>
      <w:r>
        <w:rPr>
          <w:rFonts w:eastAsia="MS Mincho"/>
          <w:sz w:val="28"/>
          <w:szCs w:val="28"/>
          <w:lang w:eastAsia="ja-JP"/>
        </w:rPr>
        <w:t>ị</w:t>
      </w:r>
      <w:r>
        <w:rPr>
          <w:rFonts w:eastAsia="MS Mincho"/>
          <w:sz w:val="28"/>
          <w:szCs w:val="28"/>
          <w:lang w:eastAsia="ja-JP"/>
        </w:rPr>
        <w:t>nh thì ngư</w:t>
      </w:r>
      <w:r>
        <w:rPr>
          <w:rFonts w:eastAsia="MS Mincho"/>
          <w:sz w:val="28"/>
          <w:szCs w:val="28"/>
          <w:lang w:eastAsia="ja-JP"/>
        </w:rPr>
        <w:t>ờ</w:t>
      </w:r>
      <w:r>
        <w:rPr>
          <w:rFonts w:eastAsia="MS Mincho"/>
          <w:sz w:val="28"/>
          <w:szCs w:val="28"/>
          <w:lang w:eastAsia="ja-JP"/>
        </w:rPr>
        <w:t>i s</w:t>
      </w:r>
      <w:r>
        <w:rPr>
          <w:rFonts w:eastAsia="MS Mincho"/>
          <w:sz w:val="28"/>
          <w:szCs w:val="28"/>
          <w:lang w:eastAsia="ja-JP"/>
        </w:rPr>
        <w:t>ử</w:t>
      </w:r>
      <w:r>
        <w:rPr>
          <w:rFonts w:eastAsia="MS Mincho"/>
          <w:sz w:val="28"/>
          <w:szCs w:val="28"/>
          <w:lang w:eastAsia="ja-JP"/>
        </w:rPr>
        <w:t xml:space="preserve"> d</w:t>
      </w:r>
      <w:r>
        <w:rPr>
          <w:rFonts w:eastAsia="MS Mincho"/>
          <w:sz w:val="28"/>
          <w:szCs w:val="28"/>
          <w:lang w:eastAsia="ja-JP"/>
        </w:rPr>
        <w:t>ụ</w:t>
      </w:r>
      <w:r>
        <w:rPr>
          <w:rFonts w:eastAsia="MS Mincho"/>
          <w:sz w:val="28"/>
          <w:szCs w:val="28"/>
          <w:lang w:eastAsia="ja-JP"/>
        </w:rPr>
        <w:t>ng đ</w:t>
      </w:r>
      <w:r>
        <w:rPr>
          <w:rFonts w:eastAsia="MS Mincho"/>
          <w:sz w:val="28"/>
          <w:szCs w:val="28"/>
          <w:lang w:eastAsia="ja-JP"/>
        </w:rPr>
        <w:t>ấ</w:t>
      </w:r>
      <w:r>
        <w:rPr>
          <w:rFonts w:eastAsia="MS Mincho"/>
          <w:sz w:val="28"/>
          <w:szCs w:val="28"/>
          <w:lang w:eastAsia="ja-JP"/>
        </w:rPr>
        <w:t>t thu</w:t>
      </w:r>
      <w:r>
        <w:rPr>
          <w:rFonts w:eastAsia="MS Mincho"/>
          <w:sz w:val="28"/>
          <w:szCs w:val="28"/>
          <w:lang w:eastAsia="ja-JP"/>
        </w:rPr>
        <w:t>ộ</w:t>
      </w:r>
      <w:r>
        <w:rPr>
          <w:rFonts w:eastAsia="MS Mincho"/>
          <w:sz w:val="28"/>
          <w:szCs w:val="28"/>
          <w:lang w:eastAsia="ja-JP"/>
        </w:rPr>
        <w:t>c các trư</w:t>
      </w:r>
      <w:r>
        <w:rPr>
          <w:rFonts w:eastAsia="MS Mincho"/>
          <w:sz w:val="28"/>
          <w:szCs w:val="28"/>
          <w:lang w:eastAsia="ja-JP"/>
        </w:rPr>
        <w:t>ờ</w:t>
      </w:r>
      <w:r>
        <w:rPr>
          <w:rFonts w:eastAsia="MS Mincho"/>
          <w:sz w:val="28"/>
          <w:szCs w:val="28"/>
          <w:lang w:eastAsia="ja-JP"/>
        </w:rPr>
        <w:t>ng h</w:t>
      </w:r>
      <w:r>
        <w:rPr>
          <w:rFonts w:eastAsia="MS Mincho"/>
          <w:sz w:val="28"/>
          <w:szCs w:val="28"/>
          <w:lang w:eastAsia="ja-JP"/>
        </w:rPr>
        <w:t>ợ</w:t>
      </w:r>
      <w:r>
        <w:rPr>
          <w:rFonts w:eastAsia="MS Mincho"/>
          <w:sz w:val="28"/>
          <w:szCs w:val="28"/>
          <w:lang w:eastAsia="ja-JP"/>
        </w:rPr>
        <w:t>p sau đây đư</w:t>
      </w:r>
      <w:r>
        <w:rPr>
          <w:rFonts w:eastAsia="MS Mincho"/>
          <w:sz w:val="28"/>
          <w:szCs w:val="28"/>
          <w:lang w:eastAsia="ja-JP"/>
        </w:rPr>
        <w:t>ợ</w:t>
      </w:r>
      <w:r>
        <w:rPr>
          <w:rFonts w:eastAsia="MS Mincho"/>
          <w:sz w:val="28"/>
          <w:szCs w:val="28"/>
          <w:lang w:eastAsia="ja-JP"/>
        </w:rPr>
        <w:t>c hư</w:t>
      </w:r>
      <w:r>
        <w:rPr>
          <w:rFonts w:eastAsia="MS Mincho"/>
          <w:sz w:val="28"/>
          <w:szCs w:val="28"/>
          <w:lang w:eastAsia="ja-JP"/>
        </w:rPr>
        <w:t>ở</w:t>
      </w:r>
      <w:r>
        <w:rPr>
          <w:rFonts w:eastAsia="MS Mincho"/>
          <w:sz w:val="28"/>
          <w:szCs w:val="28"/>
          <w:lang w:eastAsia="ja-JP"/>
        </w:rPr>
        <w:t>ng chính sách nh</w:t>
      </w:r>
      <w:r>
        <w:rPr>
          <w:rFonts w:eastAsia="MS Mincho"/>
          <w:sz w:val="28"/>
          <w:szCs w:val="28"/>
          <w:lang w:eastAsia="ja-JP"/>
        </w:rPr>
        <w:t>ậ</w:t>
      </w:r>
      <w:r>
        <w:rPr>
          <w:rFonts w:eastAsia="MS Mincho"/>
          <w:sz w:val="28"/>
          <w:szCs w:val="28"/>
          <w:lang w:eastAsia="ja-JP"/>
        </w:rPr>
        <w:t>n chuy</w:t>
      </w:r>
      <w:r>
        <w:rPr>
          <w:rFonts w:eastAsia="MS Mincho"/>
          <w:sz w:val="28"/>
          <w:szCs w:val="28"/>
          <w:lang w:eastAsia="ja-JP"/>
        </w:rPr>
        <w:t>ể</w:t>
      </w:r>
      <w:r>
        <w:rPr>
          <w:rFonts w:eastAsia="MS Mincho"/>
          <w:sz w:val="28"/>
          <w:szCs w:val="28"/>
          <w:lang w:eastAsia="ja-JP"/>
        </w:rPr>
        <w:t>n như</w:t>
      </w:r>
      <w:r>
        <w:rPr>
          <w:rFonts w:eastAsia="MS Mincho"/>
          <w:sz w:val="28"/>
          <w:szCs w:val="28"/>
          <w:lang w:eastAsia="ja-JP"/>
        </w:rPr>
        <w:t>ợ</w:t>
      </w:r>
      <w:r>
        <w:rPr>
          <w:rFonts w:eastAsia="MS Mincho"/>
          <w:sz w:val="28"/>
          <w:szCs w:val="28"/>
          <w:lang w:eastAsia="ja-JP"/>
        </w:rPr>
        <w:t>ng lô n</w:t>
      </w:r>
      <w:r>
        <w:rPr>
          <w:rFonts w:eastAsia="MS Mincho"/>
          <w:sz w:val="28"/>
          <w:szCs w:val="28"/>
          <w:lang w:eastAsia="ja-JP"/>
        </w:rPr>
        <w:t>ề</w:t>
      </w:r>
      <w:r>
        <w:rPr>
          <w:rFonts w:eastAsia="MS Mincho"/>
          <w:sz w:val="28"/>
          <w:szCs w:val="28"/>
          <w:lang w:eastAsia="ja-JP"/>
        </w:rPr>
        <w:t>n theo giá ưu đãi, c</w:t>
      </w:r>
      <w:r>
        <w:rPr>
          <w:rFonts w:eastAsia="MS Mincho"/>
          <w:sz w:val="28"/>
          <w:szCs w:val="28"/>
          <w:lang w:eastAsia="ja-JP"/>
        </w:rPr>
        <w:t>ụ</w:t>
      </w:r>
      <w:r>
        <w:rPr>
          <w:rFonts w:eastAsia="MS Mincho"/>
          <w:sz w:val="28"/>
          <w:szCs w:val="28"/>
          <w:lang w:eastAsia="ja-JP"/>
        </w:rPr>
        <w:t xml:space="preserve"> th</w:t>
      </w:r>
      <w:r>
        <w:rPr>
          <w:rFonts w:eastAsia="MS Mincho"/>
          <w:sz w:val="28"/>
          <w:szCs w:val="28"/>
          <w:lang w:eastAsia="ja-JP"/>
        </w:rPr>
        <w:t>ể</w:t>
      </w:r>
      <w:r>
        <w:rPr>
          <w:rFonts w:eastAsia="MS Mincho"/>
          <w:sz w:val="28"/>
          <w:szCs w:val="28"/>
          <w:lang w:eastAsia="ja-JP"/>
        </w:rPr>
        <w:t xml:space="preserve"> như sau:</w:t>
      </w:r>
    </w:p>
    <w:p w:rsidR="003E367B" w:rsidRDefault="000C1F3C">
      <w:pPr>
        <w:spacing w:after="120"/>
        <w:ind w:firstLine="709"/>
        <w:jc w:val="both"/>
        <w:rPr>
          <w:sz w:val="28"/>
          <w:szCs w:val="28"/>
        </w:rPr>
      </w:pPr>
      <w:r>
        <w:rPr>
          <w:bCs/>
          <w:sz w:val="28"/>
          <w:szCs w:val="28"/>
        </w:rPr>
        <w:t xml:space="preserve">a) Trường hợp trong cùng một hộ gia đình có nhiều thế hệ </w:t>
      </w:r>
      <w:r>
        <w:rPr>
          <w:bCs/>
          <w:i/>
          <w:sz w:val="28"/>
          <w:szCs w:val="28"/>
        </w:rPr>
        <w:t>(nhiều cặp vợ chồng)</w:t>
      </w:r>
      <w:r>
        <w:rPr>
          <w:bCs/>
          <w:sz w:val="28"/>
          <w:szCs w:val="28"/>
        </w:rPr>
        <w:t xml:space="preserve"> cùng chung sống </w:t>
      </w:r>
      <w:r>
        <w:rPr>
          <w:bCs/>
          <w:i/>
          <w:sz w:val="28"/>
          <w:szCs w:val="28"/>
        </w:rPr>
        <w:t>(chung h</w:t>
      </w:r>
      <w:r>
        <w:rPr>
          <w:bCs/>
          <w:i/>
          <w:sz w:val="28"/>
          <w:szCs w:val="28"/>
        </w:rPr>
        <w:t>uyết thống, chung hộ khẩu đủ điều kiện tách thành từng hộ riêng)</w:t>
      </w:r>
      <w:r>
        <w:rPr>
          <w:bCs/>
          <w:sz w:val="28"/>
          <w:szCs w:val="28"/>
        </w:rPr>
        <w:t xml:space="preserve"> phải di chuyển chỗ ở do bị thu hồi hết đất ở </w:t>
      </w:r>
      <w:r>
        <w:rPr>
          <w:sz w:val="28"/>
          <w:szCs w:val="28"/>
        </w:rPr>
        <w:t>mà không còn chỗ ở nào khác trên địa bàn huyện nơi có đất bị thu hồi thì từ cặp thứ 2 trở lên (không tính cặp chủ hộ) thì mỗi cặp được nhận chuyển</w:t>
      </w:r>
      <w:r>
        <w:rPr>
          <w:sz w:val="28"/>
          <w:szCs w:val="28"/>
        </w:rPr>
        <w:t xml:space="preserve"> nhượng 01 lô nền nhưng tổng diện tích lô nền được nhận chuyển nhượng không vượt quá diện tích đất bị thu hồi. Trường hợp diện tích đất thu hồi nhỏ hơn diện tích bố trí tái định cư thì không xem xét.</w:t>
      </w:r>
    </w:p>
    <w:p w:rsidR="003E367B" w:rsidRDefault="000C1F3C">
      <w:pPr>
        <w:spacing w:after="120"/>
        <w:ind w:firstLine="709"/>
        <w:jc w:val="both"/>
        <w:rPr>
          <w:rFonts w:eastAsia="MS Mincho"/>
          <w:sz w:val="28"/>
          <w:szCs w:val="28"/>
          <w:lang w:eastAsia="ja-JP"/>
        </w:rPr>
      </w:pPr>
      <w:r>
        <w:rPr>
          <w:rFonts w:eastAsia="MS Mincho"/>
          <w:sz w:val="28"/>
          <w:szCs w:val="28"/>
          <w:lang w:eastAsia="ja-JP"/>
        </w:rPr>
        <w:t>b) Trư</w:t>
      </w:r>
      <w:r>
        <w:rPr>
          <w:rFonts w:eastAsia="MS Mincho"/>
          <w:sz w:val="28"/>
          <w:szCs w:val="28"/>
          <w:lang w:eastAsia="ja-JP"/>
        </w:rPr>
        <w:t>ờ</w:t>
      </w:r>
      <w:r>
        <w:rPr>
          <w:rFonts w:eastAsia="MS Mincho"/>
          <w:sz w:val="28"/>
          <w:szCs w:val="28"/>
          <w:lang w:eastAsia="ja-JP"/>
        </w:rPr>
        <w:t>ng h</w:t>
      </w:r>
      <w:r>
        <w:rPr>
          <w:rFonts w:eastAsia="MS Mincho"/>
          <w:sz w:val="28"/>
          <w:szCs w:val="28"/>
          <w:lang w:eastAsia="ja-JP"/>
        </w:rPr>
        <w:t>ợ</w:t>
      </w:r>
      <w:r>
        <w:rPr>
          <w:rFonts w:eastAsia="MS Mincho"/>
          <w:sz w:val="28"/>
          <w:szCs w:val="28"/>
          <w:lang w:eastAsia="ja-JP"/>
        </w:rPr>
        <w:t>p thu h</w:t>
      </w:r>
      <w:r>
        <w:rPr>
          <w:rFonts w:eastAsia="MS Mincho"/>
          <w:sz w:val="28"/>
          <w:szCs w:val="28"/>
          <w:lang w:eastAsia="ja-JP"/>
        </w:rPr>
        <w:t>ồ</w:t>
      </w:r>
      <w:r>
        <w:rPr>
          <w:rFonts w:eastAsia="MS Mincho"/>
          <w:sz w:val="28"/>
          <w:szCs w:val="28"/>
          <w:lang w:eastAsia="ja-JP"/>
        </w:rPr>
        <w:t>i h</w:t>
      </w:r>
      <w:r>
        <w:rPr>
          <w:rFonts w:eastAsia="MS Mincho"/>
          <w:sz w:val="28"/>
          <w:szCs w:val="28"/>
          <w:lang w:eastAsia="ja-JP"/>
        </w:rPr>
        <w:t>ế</w:t>
      </w:r>
      <w:r>
        <w:rPr>
          <w:rFonts w:eastAsia="MS Mincho"/>
          <w:sz w:val="28"/>
          <w:szCs w:val="28"/>
          <w:lang w:eastAsia="ja-JP"/>
        </w:rPr>
        <w:t>t di</w:t>
      </w:r>
      <w:r>
        <w:rPr>
          <w:rFonts w:eastAsia="MS Mincho"/>
          <w:sz w:val="28"/>
          <w:szCs w:val="28"/>
          <w:lang w:eastAsia="ja-JP"/>
        </w:rPr>
        <w:t>ệ</w:t>
      </w:r>
      <w:r>
        <w:rPr>
          <w:rFonts w:eastAsia="MS Mincho"/>
          <w:sz w:val="28"/>
          <w:szCs w:val="28"/>
          <w:lang w:eastAsia="ja-JP"/>
        </w:rPr>
        <w:t>n tích đ</w:t>
      </w:r>
      <w:r>
        <w:rPr>
          <w:rFonts w:eastAsia="MS Mincho"/>
          <w:sz w:val="28"/>
          <w:szCs w:val="28"/>
          <w:lang w:eastAsia="ja-JP"/>
        </w:rPr>
        <w:t>ấ</w:t>
      </w:r>
      <w:r>
        <w:rPr>
          <w:rFonts w:eastAsia="MS Mincho"/>
          <w:sz w:val="28"/>
          <w:szCs w:val="28"/>
          <w:lang w:eastAsia="ja-JP"/>
        </w:rPr>
        <w:t>t (đ</w:t>
      </w:r>
      <w:r>
        <w:rPr>
          <w:rFonts w:eastAsia="MS Mincho"/>
          <w:sz w:val="28"/>
          <w:szCs w:val="28"/>
          <w:lang w:eastAsia="ja-JP"/>
        </w:rPr>
        <w:t>ấ</w:t>
      </w:r>
      <w:r>
        <w:rPr>
          <w:rFonts w:eastAsia="MS Mincho"/>
          <w:sz w:val="28"/>
          <w:szCs w:val="28"/>
          <w:lang w:eastAsia="ja-JP"/>
        </w:rPr>
        <w:t xml:space="preserve">t </w:t>
      </w:r>
      <w:r>
        <w:rPr>
          <w:rFonts w:eastAsia="MS Mincho"/>
          <w:sz w:val="28"/>
          <w:szCs w:val="28"/>
          <w:lang w:eastAsia="ja-JP"/>
        </w:rPr>
        <w:t>ở</w:t>
      </w:r>
      <w:r>
        <w:rPr>
          <w:rFonts w:eastAsia="MS Mincho"/>
          <w:sz w:val="28"/>
          <w:szCs w:val="28"/>
          <w:lang w:eastAsia="ja-JP"/>
        </w:rPr>
        <w:t>, đ</w:t>
      </w:r>
      <w:r>
        <w:rPr>
          <w:rFonts w:eastAsia="MS Mincho"/>
          <w:sz w:val="28"/>
          <w:szCs w:val="28"/>
          <w:lang w:eastAsia="ja-JP"/>
        </w:rPr>
        <w:t>ấ</w:t>
      </w:r>
      <w:r>
        <w:rPr>
          <w:rFonts w:eastAsia="MS Mincho"/>
          <w:sz w:val="28"/>
          <w:szCs w:val="28"/>
          <w:lang w:eastAsia="ja-JP"/>
        </w:rPr>
        <w:t>t nông</w:t>
      </w:r>
      <w:r>
        <w:rPr>
          <w:rFonts w:eastAsia="MS Mincho"/>
          <w:sz w:val="28"/>
          <w:szCs w:val="28"/>
          <w:lang w:eastAsia="ja-JP"/>
        </w:rPr>
        <w:t xml:space="preserve"> nghi</w:t>
      </w:r>
      <w:r>
        <w:rPr>
          <w:rFonts w:eastAsia="MS Mincho"/>
          <w:sz w:val="28"/>
          <w:szCs w:val="28"/>
          <w:lang w:eastAsia="ja-JP"/>
        </w:rPr>
        <w:t>ệ</w:t>
      </w:r>
      <w:r>
        <w:rPr>
          <w:rFonts w:eastAsia="MS Mincho"/>
          <w:sz w:val="28"/>
          <w:szCs w:val="28"/>
          <w:lang w:eastAsia="ja-JP"/>
        </w:rPr>
        <w:t>p) không còn đ</w:t>
      </w:r>
      <w:r>
        <w:rPr>
          <w:rFonts w:eastAsia="MS Mincho"/>
          <w:sz w:val="28"/>
          <w:szCs w:val="28"/>
          <w:lang w:eastAsia="ja-JP"/>
        </w:rPr>
        <w:t>ấ</w:t>
      </w:r>
      <w:r>
        <w:rPr>
          <w:rFonts w:eastAsia="MS Mincho"/>
          <w:sz w:val="28"/>
          <w:szCs w:val="28"/>
          <w:lang w:eastAsia="ja-JP"/>
        </w:rPr>
        <w:t>t phi nông nghi</w:t>
      </w:r>
      <w:r>
        <w:rPr>
          <w:rFonts w:eastAsia="MS Mincho"/>
          <w:sz w:val="28"/>
          <w:szCs w:val="28"/>
          <w:lang w:eastAsia="ja-JP"/>
        </w:rPr>
        <w:t>ệ</w:t>
      </w:r>
      <w:r>
        <w:rPr>
          <w:rFonts w:eastAsia="MS Mincho"/>
          <w:sz w:val="28"/>
          <w:szCs w:val="28"/>
          <w:lang w:eastAsia="ja-JP"/>
        </w:rPr>
        <w:t>p, đ</w:t>
      </w:r>
      <w:r>
        <w:rPr>
          <w:rFonts w:eastAsia="MS Mincho"/>
          <w:sz w:val="28"/>
          <w:szCs w:val="28"/>
          <w:lang w:eastAsia="ja-JP"/>
        </w:rPr>
        <w:t>ấ</w:t>
      </w:r>
      <w:r>
        <w:rPr>
          <w:rFonts w:eastAsia="MS Mincho"/>
          <w:sz w:val="28"/>
          <w:szCs w:val="28"/>
          <w:lang w:eastAsia="ja-JP"/>
        </w:rPr>
        <w:t>t nông nghi</w:t>
      </w:r>
      <w:r>
        <w:rPr>
          <w:rFonts w:eastAsia="MS Mincho"/>
          <w:sz w:val="28"/>
          <w:szCs w:val="28"/>
          <w:lang w:eastAsia="ja-JP"/>
        </w:rPr>
        <w:t>ệ</w:t>
      </w:r>
      <w:r>
        <w:rPr>
          <w:rFonts w:eastAsia="MS Mincho"/>
          <w:sz w:val="28"/>
          <w:szCs w:val="28"/>
          <w:lang w:eastAsia="ja-JP"/>
        </w:rPr>
        <w:t>p nào khác trên đ</w:t>
      </w:r>
      <w:r>
        <w:rPr>
          <w:rFonts w:eastAsia="MS Mincho"/>
          <w:sz w:val="28"/>
          <w:szCs w:val="28"/>
          <w:lang w:eastAsia="ja-JP"/>
        </w:rPr>
        <w:t>ị</w:t>
      </w:r>
      <w:r>
        <w:rPr>
          <w:rFonts w:eastAsia="MS Mincho"/>
          <w:sz w:val="28"/>
          <w:szCs w:val="28"/>
          <w:lang w:eastAsia="ja-JP"/>
        </w:rPr>
        <w:t>a bàn c</w:t>
      </w:r>
      <w:r>
        <w:rPr>
          <w:rFonts w:eastAsia="MS Mincho"/>
          <w:sz w:val="28"/>
          <w:szCs w:val="28"/>
          <w:lang w:eastAsia="ja-JP"/>
        </w:rPr>
        <w:t>ấ</w:t>
      </w:r>
      <w:r>
        <w:rPr>
          <w:rFonts w:eastAsia="MS Mincho"/>
          <w:sz w:val="28"/>
          <w:szCs w:val="28"/>
          <w:lang w:eastAsia="ja-JP"/>
        </w:rPr>
        <w:t>p huy</w:t>
      </w:r>
      <w:r>
        <w:rPr>
          <w:rFonts w:eastAsia="MS Mincho"/>
          <w:sz w:val="28"/>
          <w:szCs w:val="28"/>
          <w:lang w:eastAsia="ja-JP"/>
        </w:rPr>
        <w:t>ệ</w:t>
      </w:r>
      <w:r>
        <w:rPr>
          <w:rFonts w:eastAsia="MS Mincho"/>
          <w:sz w:val="28"/>
          <w:szCs w:val="28"/>
          <w:lang w:eastAsia="ja-JP"/>
        </w:rPr>
        <w:t>n và có h</w:t>
      </w:r>
      <w:r>
        <w:rPr>
          <w:rFonts w:eastAsia="MS Mincho"/>
          <w:sz w:val="28"/>
          <w:szCs w:val="28"/>
          <w:lang w:eastAsia="ja-JP"/>
        </w:rPr>
        <w:t>ộ</w:t>
      </w:r>
      <w:r>
        <w:rPr>
          <w:rFonts w:eastAsia="MS Mincho"/>
          <w:sz w:val="28"/>
          <w:szCs w:val="28"/>
          <w:lang w:eastAsia="ja-JP"/>
        </w:rPr>
        <w:t xml:space="preserve"> kh</w:t>
      </w:r>
      <w:r>
        <w:rPr>
          <w:rFonts w:eastAsia="MS Mincho"/>
          <w:sz w:val="28"/>
          <w:szCs w:val="28"/>
          <w:lang w:eastAsia="ja-JP"/>
        </w:rPr>
        <w:t>ẩ</w:t>
      </w:r>
      <w:r>
        <w:rPr>
          <w:rFonts w:eastAsia="MS Mincho"/>
          <w:sz w:val="28"/>
          <w:szCs w:val="28"/>
          <w:lang w:eastAsia="ja-JP"/>
        </w:rPr>
        <w:t>u thư</w:t>
      </w:r>
      <w:r>
        <w:rPr>
          <w:rFonts w:eastAsia="MS Mincho"/>
          <w:sz w:val="28"/>
          <w:szCs w:val="28"/>
          <w:lang w:eastAsia="ja-JP"/>
        </w:rPr>
        <w:t>ờ</w:t>
      </w:r>
      <w:r>
        <w:rPr>
          <w:rFonts w:eastAsia="MS Mincho"/>
          <w:sz w:val="28"/>
          <w:szCs w:val="28"/>
          <w:lang w:eastAsia="ja-JP"/>
        </w:rPr>
        <w:t xml:space="preserve">ng trú </w:t>
      </w:r>
      <w:r>
        <w:rPr>
          <w:rFonts w:eastAsia="MS Mincho"/>
          <w:bCs/>
          <w:sz w:val="28"/>
          <w:szCs w:val="28"/>
          <w:lang w:eastAsia="ja-JP"/>
        </w:rPr>
        <w:t>trên đ</w:t>
      </w:r>
      <w:r>
        <w:rPr>
          <w:rFonts w:eastAsia="MS Mincho"/>
          <w:bCs/>
          <w:sz w:val="28"/>
          <w:szCs w:val="28"/>
          <w:lang w:eastAsia="ja-JP"/>
        </w:rPr>
        <w:t>ị</w:t>
      </w:r>
      <w:r>
        <w:rPr>
          <w:rFonts w:eastAsia="MS Mincho"/>
          <w:bCs/>
          <w:sz w:val="28"/>
          <w:szCs w:val="28"/>
          <w:lang w:eastAsia="ja-JP"/>
        </w:rPr>
        <w:t>a bàn c</w:t>
      </w:r>
      <w:r>
        <w:rPr>
          <w:rFonts w:eastAsia="MS Mincho"/>
          <w:bCs/>
          <w:sz w:val="28"/>
          <w:szCs w:val="28"/>
          <w:lang w:eastAsia="ja-JP"/>
        </w:rPr>
        <w:t>ấ</w:t>
      </w:r>
      <w:r>
        <w:rPr>
          <w:rFonts w:eastAsia="MS Mincho"/>
          <w:bCs/>
          <w:sz w:val="28"/>
          <w:szCs w:val="28"/>
          <w:lang w:eastAsia="ja-JP"/>
        </w:rPr>
        <w:t>p huy</w:t>
      </w:r>
      <w:r>
        <w:rPr>
          <w:rFonts w:eastAsia="MS Mincho"/>
          <w:bCs/>
          <w:sz w:val="28"/>
          <w:szCs w:val="28"/>
          <w:lang w:eastAsia="ja-JP"/>
        </w:rPr>
        <w:t>ệ</w:t>
      </w:r>
      <w:r>
        <w:rPr>
          <w:rFonts w:eastAsia="MS Mincho"/>
          <w:bCs/>
          <w:sz w:val="28"/>
          <w:szCs w:val="28"/>
          <w:lang w:eastAsia="ja-JP"/>
        </w:rPr>
        <w:t>n nơi có đ</w:t>
      </w:r>
      <w:r>
        <w:rPr>
          <w:rFonts w:eastAsia="MS Mincho"/>
          <w:bCs/>
          <w:sz w:val="28"/>
          <w:szCs w:val="28"/>
          <w:lang w:eastAsia="ja-JP"/>
        </w:rPr>
        <w:t>ấ</w:t>
      </w:r>
      <w:r>
        <w:rPr>
          <w:rFonts w:eastAsia="MS Mincho"/>
          <w:bCs/>
          <w:sz w:val="28"/>
          <w:szCs w:val="28"/>
          <w:lang w:eastAsia="ja-JP"/>
        </w:rPr>
        <w:t>t b</w:t>
      </w:r>
      <w:r>
        <w:rPr>
          <w:rFonts w:eastAsia="MS Mincho"/>
          <w:bCs/>
          <w:sz w:val="28"/>
          <w:szCs w:val="28"/>
          <w:lang w:eastAsia="ja-JP"/>
        </w:rPr>
        <w:t>ị</w:t>
      </w:r>
      <w:r>
        <w:rPr>
          <w:rFonts w:eastAsia="MS Mincho"/>
          <w:bCs/>
          <w:sz w:val="28"/>
          <w:szCs w:val="28"/>
          <w:lang w:eastAsia="ja-JP"/>
        </w:rPr>
        <w:t xml:space="preserve"> thu h</w:t>
      </w:r>
      <w:r>
        <w:rPr>
          <w:rFonts w:eastAsia="MS Mincho"/>
          <w:bCs/>
          <w:sz w:val="28"/>
          <w:szCs w:val="28"/>
          <w:lang w:eastAsia="ja-JP"/>
        </w:rPr>
        <w:t>ồ</w:t>
      </w:r>
      <w:r>
        <w:rPr>
          <w:rFonts w:eastAsia="MS Mincho"/>
          <w:bCs/>
          <w:sz w:val="28"/>
          <w:szCs w:val="28"/>
          <w:lang w:eastAsia="ja-JP"/>
        </w:rPr>
        <w:t>i thì đư</w:t>
      </w:r>
      <w:r>
        <w:rPr>
          <w:rFonts w:eastAsia="MS Mincho"/>
          <w:bCs/>
          <w:sz w:val="28"/>
          <w:szCs w:val="28"/>
          <w:lang w:eastAsia="ja-JP"/>
        </w:rPr>
        <w:t>ợ</w:t>
      </w:r>
      <w:r>
        <w:rPr>
          <w:rFonts w:eastAsia="MS Mincho"/>
          <w:bCs/>
          <w:sz w:val="28"/>
          <w:szCs w:val="28"/>
          <w:lang w:eastAsia="ja-JP"/>
        </w:rPr>
        <w:t xml:space="preserve">c </w:t>
      </w:r>
      <w:r>
        <w:rPr>
          <w:sz w:val="28"/>
          <w:szCs w:val="28"/>
        </w:rPr>
        <w:t>nhận chuyển nhượng</w:t>
      </w:r>
      <w:r>
        <w:rPr>
          <w:rFonts w:eastAsia="MS Mincho"/>
          <w:bCs/>
          <w:sz w:val="28"/>
          <w:szCs w:val="28"/>
          <w:lang w:eastAsia="ja-JP"/>
        </w:rPr>
        <w:t xml:space="preserve"> 01 lô n</w:t>
      </w:r>
      <w:r>
        <w:rPr>
          <w:rFonts w:eastAsia="MS Mincho"/>
          <w:bCs/>
          <w:sz w:val="28"/>
          <w:szCs w:val="28"/>
          <w:lang w:eastAsia="ja-JP"/>
        </w:rPr>
        <w:t>ề</w:t>
      </w:r>
      <w:r>
        <w:rPr>
          <w:rFonts w:eastAsia="MS Mincho"/>
          <w:bCs/>
          <w:sz w:val="28"/>
          <w:szCs w:val="28"/>
          <w:lang w:eastAsia="ja-JP"/>
        </w:rPr>
        <w:t>n</w:t>
      </w:r>
      <w:r>
        <w:rPr>
          <w:sz w:val="28"/>
          <w:szCs w:val="28"/>
        </w:rPr>
        <w:t xml:space="preserve">.  </w:t>
      </w:r>
      <w:r>
        <w:rPr>
          <w:rFonts w:eastAsia="MS Mincho"/>
          <w:bCs/>
          <w:color w:val="FF0000"/>
          <w:sz w:val="28"/>
          <w:szCs w:val="28"/>
          <w:lang w:eastAsia="ja-JP"/>
        </w:rPr>
        <w:t xml:space="preserve"> </w:t>
      </w:r>
    </w:p>
    <w:p w:rsidR="003E367B" w:rsidRDefault="000C1F3C">
      <w:pPr>
        <w:spacing w:after="120"/>
        <w:ind w:firstLine="709"/>
        <w:jc w:val="both"/>
        <w:rPr>
          <w:rFonts w:eastAsia="MS Mincho"/>
          <w:sz w:val="28"/>
          <w:szCs w:val="28"/>
          <w:lang w:eastAsia="ja-JP"/>
        </w:rPr>
      </w:pPr>
      <w:r>
        <w:rPr>
          <w:rFonts w:eastAsia="MS Mincho"/>
          <w:sz w:val="28"/>
          <w:szCs w:val="28"/>
          <w:lang w:eastAsia="ja-JP"/>
        </w:rPr>
        <w:t>Giá chuy</w:t>
      </w:r>
      <w:r>
        <w:rPr>
          <w:rFonts w:eastAsia="MS Mincho"/>
          <w:sz w:val="28"/>
          <w:szCs w:val="28"/>
          <w:lang w:eastAsia="ja-JP"/>
        </w:rPr>
        <w:t>ể</w:t>
      </w:r>
      <w:r>
        <w:rPr>
          <w:rFonts w:eastAsia="MS Mincho"/>
          <w:sz w:val="28"/>
          <w:szCs w:val="28"/>
          <w:lang w:eastAsia="ja-JP"/>
        </w:rPr>
        <w:t>n như</w:t>
      </w:r>
      <w:r>
        <w:rPr>
          <w:rFonts w:eastAsia="MS Mincho"/>
          <w:sz w:val="28"/>
          <w:szCs w:val="28"/>
          <w:lang w:eastAsia="ja-JP"/>
        </w:rPr>
        <w:t>ợ</w:t>
      </w:r>
      <w:r>
        <w:rPr>
          <w:rFonts w:eastAsia="MS Mincho"/>
          <w:sz w:val="28"/>
          <w:szCs w:val="28"/>
          <w:lang w:eastAsia="ja-JP"/>
        </w:rPr>
        <w:t>ng lô n</w:t>
      </w:r>
      <w:r>
        <w:rPr>
          <w:rFonts w:eastAsia="MS Mincho"/>
          <w:sz w:val="28"/>
          <w:szCs w:val="28"/>
          <w:lang w:eastAsia="ja-JP"/>
        </w:rPr>
        <w:t>ề</w:t>
      </w:r>
      <w:r>
        <w:rPr>
          <w:rFonts w:eastAsia="MS Mincho"/>
          <w:sz w:val="28"/>
          <w:szCs w:val="28"/>
          <w:lang w:eastAsia="ja-JP"/>
        </w:rPr>
        <w:t>n ưu đãi: Theo su</w:t>
      </w:r>
      <w:r>
        <w:rPr>
          <w:rFonts w:eastAsia="MS Mincho"/>
          <w:sz w:val="28"/>
          <w:szCs w:val="28"/>
          <w:lang w:eastAsia="ja-JP"/>
        </w:rPr>
        <w:t>ấ</w:t>
      </w:r>
      <w:r>
        <w:rPr>
          <w:rFonts w:eastAsia="MS Mincho"/>
          <w:sz w:val="28"/>
          <w:szCs w:val="28"/>
          <w:lang w:eastAsia="ja-JP"/>
        </w:rPr>
        <w:t>t đ</w:t>
      </w:r>
      <w:r>
        <w:rPr>
          <w:rFonts w:eastAsia="MS Mincho"/>
          <w:sz w:val="28"/>
          <w:szCs w:val="28"/>
          <w:lang w:eastAsia="ja-JP"/>
        </w:rPr>
        <w:t>ầ</w:t>
      </w:r>
      <w:r>
        <w:rPr>
          <w:rFonts w:eastAsia="MS Mincho"/>
          <w:sz w:val="28"/>
          <w:szCs w:val="28"/>
          <w:lang w:eastAsia="ja-JP"/>
        </w:rPr>
        <w:t>u tư c</w:t>
      </w:r>
      <w:r>
        <w:rPr>
          <w:rFonts w:eastAsia="MS Mincho"/>
          <w:sz w:val="28"/>
          <w:szCs w:val="28"/>
          <w:lang w:eastAsia="ja-JP"/>
        </w:rPr>
        <w:t>ủ</w:t>
      </w:r>
      <w:r>
        <w:rPr>
          <w:rFonts w:eastAsia="MS Mincho"/>
          <w:sz w:val="28"/>
          <w:szCs w:val="28"/>
          <w:lang w:eastAsia="ja-JP"/>
        </w:rPr>
        <w:t>a Nh</w:t>
      </w:r>
      <w:r>
        <w:rPr>
          <w:rFonts w:eastAsia="MS Mincho"/>
          <w:sz w:val="28"/>
          <w:szCs w:val="28"/>
          <w:lang w:eastAsia="ja-JP"/>
        </w:rPr>
        <w:t>à đ</w:t>
      </w:r>
      <w:r>
        <w:rPr>
          <w:rFonts w:eastAsia="MS Mincho"/>
          <w:sz w:val="28"/>
          <w:szCs w:val="28"/>
          <w:lang w:eastAsia="ja-JP"/>
        </w:rPr>
        <w:t>ầ</w:t>
      </w:r>
      <w:r>
        <w:rPr>
          <w:rFonts w:eastAsia="MS Mincho"/>
          <w:sz w:val="28"/>
          <w:szCs w:val="28"/>
          <w:lang w:eastAsia="ja-JP"/>
        </w:rPr>
        <w:t>u tư c</w:t>
      </w:r>
      <w:r>
        <w:rPr>
          <w:rFonts w:eastAsia="MS Mincho"/>
          <w:sz w:val="28"/>
          <w:szCs w:val="28"/>
          <w:lang w:eastAsia="ja-JP"/>
        </w:rPr>
        <w:t>ộ</w:t>
      </w:r>
      <w:r>
        <w:rPr>
          <w:rFonts w:eastAsia="MS Mincho"/>
          <w:sz w:val="28"/>
          <w:szCs w:val="28"/>
          <w:lang w:eastAsia="ja-JP"/>
        </w:rPr>
        <w:t>ng v</w:t>
      </w:r>
      <w:r>
        <w:rPr>
          <w:rFonts w:eastAsia="MS Mincho"/>
          <w:sz w:val="28"/>
          <w:szCs w:val="28"/>
          <w:lang w:eastAsia="ja-JP"/>
        </w:rPr>
        <w:t>ớ</w:t>
      </w:r>
      <w:r>
        <w:rPr>
          <w:rFonts w:eastAsia="MS Mincho"/>
          <w:sz w:val="28"/>
          <w:szCs w:val="28"/>
          <w:lang w:eastAsia="ja-JP"/>
        </w:rPr>
        <w:t>i giá b</w:t>
      </w:r>
      <w:r>
        <w:rPr>
          <w:rFonts w:eastAsia="MS Mincho"/>
          <w:sz w:val="28"/>
          <w:szCs w:val="28"/>
          <w:lang w:eastAsia="ja-JP"/>
        </w:rPr>
        <w:t>ồ</w:t>
      </w:r>
      <w:r>
        <w:rPr>
          <w:rFonts w:eastAsia="MS Mincho"/>
          <w:sz w:val="28"/>
          <w:szCs w:val="28"/>
          <w:lang w:eastAsia="ja-JP"/>
        </w:rPr>
        <w:t>i thư</w:t>
      </w:r>
      <w:r>
        <w:rPr>
          <w:rFonts w:eastAsia="MS Mincho"/>
          <w:sz w:val="28"/>
          <w:szCs w:val="28"/>
          <w:lang w:eastAsia="ja-JP"/>
        </w:rPr>
        <w:t>ờ</w:t>
      </w:r>
      <w:r>
        <w:rPr>
          <w:rFonts w:eastAsia="MS Mincho"/>
          <w:sz w:val="28"/>
          <w:szCs w:val="28"/>
          <w:lang w:eastAsia="ja-JP"/>
        </w:rPr>
        <w:t>ng bình quân c</w:t>
      </w:r>
      <w:r>
        <w:rPr>
          <w:rFonts w:eastAsia="MS Mincho"/>
          <w:sz w:val="28"/>
          <w:szCs w:val="28"/>
          <w:lang w:eastAsia="ja-JP"/>
        </w:rPr>
        <w:t>ủ</w:t>
      </w:r>
      <w:r>
        <w:rPr>
          <w:rFonts w:eastAsia="MS Mincho"/>
          <w:sz w:val="28"/>
          <w:szCs w:val="28"/>
          <w:lang w:eastAsia="ja-JP"/>
        </w:rPr>
        <w:t>a toàn d</w:t>
      </w:r>
      <w:r>
        <w:rPr>
          <w:rFonts w:eastAsia="MS Mincho"/>
          <w:sz w:val="28"/>
          <w:szCs w:val="28"/>
          <w:lang w:eastAsia="ja-JP"/>
        </w:rPr>
        <w:t>ự</w:t>
      </w:r>
      <w:r>
        <w:rPr>
          <w:rFonts w:eastAsia="MS Mincho"/>
          <w:sz w:val="28"/>
          <w:szCs w:val="28"/>
          <w:lang w:eastAsia="ja-JP"/>
        </w:rPr>
        <w:t xml:space="preserve"> án do </w:t>
      </w:r>
      <w:r>
        <w:rPr>
          <w:rFonts w:eastAsia="MS Mincho"/>
          <w:sz w:val="28"/>
          <w:szCs w:val="28"/>
          <w:lang w:eastAsia="ja-JP"/>
        </w:rPr>
        <w:t>Ủ</w:t>
      </w:r>
      <w:r>
        <w:rPr>
          <w:rFonts w:eastAsia="MS Mincho"/>
          <w:sz w:val="28"/>
          <w:szCs w:val="28"/>
          <w:lang w:eastAsia="ja-JP"/>
        </w:rPr>
        <w:t>y ban nhân dân c</w:t>
      </w:r>
      <w:r>
        <w:rPr>
          <w:rFonts w:eastAsia="MS Mincho"/>
          <w:sz w:val="28"/>
          <w:szCs w:val="28"/>
          <w:lang w:eastAsia="ja-JP"/>
        </w:rPr>
        <w:t>ấ</w:t>
      </w:r>
      <w:r>
        <w:rPr>
          <w:rFonts w:eastAsia="MS Mincho"/>
          <w:sz w:val="28"/>
          <w:szCs w:val="28"/>
          <w:lang w:eastAsia="ja-JP"/>
        </w:rPr>
        <w:t>p huy</w:t>
      </w:r>
      <w:r>
        <w:rPr>
          <w:rFonts w:eastAsia="MS Mincho"/>
          <w:sz w:val="28"/>
          <w:szCs w:val="28"/>
          <w:lang w:eastAsia="ja-JP"/>
        </w:rPr>
        <w:t>ệ</w:t>
      </w:r>
      <w:r>
        <w:rPr>
          <w:rFonts w:eastAsia="MS Mincho"/>
          <w:sz w:val="28"/>
          <w:szCs w:val="28"/>
          <w:lang w:eastAsia="ja-JP"/>
        </w:rPr>
        <w:t>n đ</w:t>
      </w:r>
      <w:r>
        <w:rPr>
          <w:rFonts w:eastAsia="MS Mincho"/>
          <w:sz w:val="28"/>
          <w:szCs w:val="28"/>
          <w:lang w:eastAsia="ja-JP"/>
        </w:rPr>
        <w:t>ề</w:t>
      </w:r>
      <w:r>
        <w:rPr>
          <w:rFonts w:eastAsia="MS Mincho"/>
          <w:sz w:val="28"/>
          <w:szCs w:val="28"/>
          <w:lang w:eastAsia="ja-JP"/>
        </w:rPr>
        <w:t xml:space="preserve"> xu</w:t>
      </w:r>
      <w:r>
        <w:rPr>
          <w:rFonts w:eastAsia="MS Mincho"/>
          <w:sz w:val="28"/>
          <w:szCs w:val="28"/>
          <w:lang w:eastAsia="ja-JP"/>
        </w:rPr>
        <w:t>ấ</w:t>
      </w:r>
      <w:r>
        <w:rPr>
          <w:rFonts w:eastAsia="MS Mincho"/>
          <w:sz w:val="28"/>
          <w:szCs w:val="28"/>
          <w:lang w:eastAsia="ja-JP"/>
        </w:rPr>
        <w:t>t, g</w:t>
      </w:r>
      <w:r>
        <w:rPr>
          <w:rFonts w:eastAsia="MS Mincho"/>
          <w:sz w:val="28"/>
          <w:szCs w:val="28"/>
          <w:lang w:eastAsia="ja-JP"/>
        </w:rPr>
        <w:t>ử</w:t>
      </w:r>
      <w:r>
        <w:rPr>
          <w:rFonts w:eastAsia="MS Mincho"/>
          <w:sz w:val="28"/>
          <w:szCs w:val="28"/>
          <w:lang w:eastAsia="ja-JP"/>
        </w:rPr>
        <w:t>i S</w:t>
      </w:r>
      <w:r>
        <w:rPr>
          <w:rFonts w:eastAsia="MS Mincho"/>
          <w:sz w:val="28"/>
          <w:szCs w:val="28"/>
          <w:lang w:eastAsia="ja-JP"/>
        </w:rPr>
        <w:t>ở</w:t>
      </w:r>
      <w:r>
        <w:rPr>
          <w:rFonts w:eastAsia="MS Mincho"/>
          <w:sz w:val="28"/>
          <w:szCs w:val="28"/>
          <w:lang w:eastAsia="ja-JP"/>
        </w:rPr>
        <w:t xml:space="preserve"> Tài nguyên và Môi trư</w:t>
      </w:r>
      <w:r>
        <w:rPr>
          <w:rFonts w:eastAsia="MS Mincho"/>
          <w:sz w:val="28"/>
          <w:szCs w:val="28"/>
          <w:lang w:eastAsia="ja-JP"/>
        </w:rPr>
        <w:t>ờ</w:t>
      </w:r>
      <w:r>
        <w:rPr>
          <w:rFonts w:eastAsia="MS Mincho"/>
          <w:sz w:val="28"/>
          <w:szCs w:val="28"/>
          <w:lang w:eastAsia="ja-JP"/>
        </w:rPr>
        <w:t>ng xem xét, trình UBND t</w:t>
      </w:r>
      <w:r>
        <w:rPr>
          <w:rFonts w:eastAsia="MS Mincho"/>
          <w:sz w:val="28"/>
          <w:szCs w:val="28"/>
          <w:lang w:eastAsia="ja-JP"/>
        </w:rPr>
        <w:t>ỉ</w:t>
      </w:r>
      <w:r>
        <w:rPr>
          <w:rFonts w:eastAsia="MS Mincho"/>
          <w:sz w:val="28"/>
          <w:szCs w:val="28"/>
          <w:lang w:eastAsia="ja-JP"/>
        </w:rPr>
        <w:t>nh phê duy</w:t>
      </w:r>
      <w:r>
        <w:rPr>
          <w:rFonts w:eastAsia="MS Mincho"/>
          <w:sz w:val="28"/>
          <w:szCs w:val="28"/>
          <w:lang w:eastAsia="ja-JP"/>
        </w:rPr>
        <w:t>ệ</w:t>
      </w:r>
      <w:r>
        <w:rPr>
          <w:rFonts w:eastAsia="MS Mincho"/>
          <w:sz w:val="28"/>
          <w:szCs w:val="28"/>
          <w:lang w:eastAsia="ja-JP"/>
        </w:rPr>
        <w:t>t.</w:t>
      </w:r>
    </w:p>
    <w:p w:rsidR="003E367B" w:rsidRDefault="000C1F3C">
      <w:pPr>
        <w:spacing w:after="120"/>
        <w:ind w:firstLine="709"/>
        <w:jc w:val="both"/>
        <w:rPr>
          <w:rFonts w:eastAsia="MS Mincho"/>
          <w:sz w:val="28"/>
          <w:szCs w:val="28"/>
          <w:lang w:val="da-DK" w:eastAsia="ja-JP"/>
        </w:rPr>
      </w:pPr>
      <w:r>
        <w:rPr>
          <w:rFonts w:eastAsia="MS Mincho"/>
          <w:sz w:val="28"/>
          <w:szCs w:val="28"/>
          <w:lang w:val="da-DK" w:eastAsia="ja-JP"/>
        </w:rPr>
        <w:t>Chính sách nh</w:t>
      </w:r>
      <w:r>
        <w:rPr>
          <w:rFonts w:eastAsia="MS Mincho"/>
          <w:sz w:val="28"/>
          <w:szCs w:val="28"/>
          <w:lang w:val="da-DK" w:eastAsia="ja-JP"/>
        </w:rPr>
        <w:t>ậ</w:t>
      </w:r>
      <w:r>
        <w:rPr>
          <w:rFonts w:eastAsia="MS Mincho"/>
          <w:sz w:val="28"/>
          <w:szCs w:val="28"/>
          <w:lang w:val="da-DK" w:eastAsia="ja-JP"/>
        </w:rPr>
        <w:t>n chuy</w:t>
      </w:r>
      <w:r>
        <w:rPr>
          <w:rFonts w:eastAsia="MS Mincho"/>
          <w:sz w:val="28"/>
          <w:szCs w:val="28"/>
          <w:lang w:val="da-DK" w:eastAsia="ja-JP"/>
        </w:rPr>
        <w:t>ể</w:t>
      </w:r>
      <w:r>
        <w:rPr>
          <w:rFonts w:eastAsia="MS Mincho"/>
          <w:sz w:val="28"/>
          <w:szCs w:val="28"/>
          <w:lang w:val="da-DK" w:eastAsia="ja-JP"/>
        </w:rPr>
        <w:t>n như</w:t>
      </w:r>
      <w:r>
        <w:rPr>
          <w:rFonts w:eastAsia="MS Mincho"/>
          <w:sz w:val="28"/>
          <w:szCs w:val="28"/>
          <w:lang w:val="da-DK" w:eastAsia="ja-JP"/>
        </w:rPr>
        <w:t>ợ</w:t>
      </w:r>
      <w:r>
        <w:rPr>
          <w:rFonts w:eastAsia="MS Mincho"/>
          <w:sz w:val="28"/>
          <w:szCs w:val="28"/>
          <w:lang w:val="da-DK" w:eastAsia="ja-JP"/>
        </w:rPr>
        <w:t>ng lô n</w:t>
      </w:r>
      <w:r>
        <w:rPr>
          <w:rFonts w:eastAsia="MS Mincho"/>
          <w:sz w:val="28"/>
          <w:szCs w:val="28"/>
          <w:lang w:val="da-DK" w:eastAsia="ja-JP"/>
        </w:rPr>
        <w:t>ề</w:t>
      </w:r>
      <w:r>
        <w:rPr>
          <w:rFonts w:eastAsia="MS Mincho"/>
          <w:sz w:val="28"/>
          <w:szCs w:val="28"/>
          <w:lang w:val="da-DK" w:eastAsia="ja-JP"/>
        </w:rPr>
        <w:t>n theo giá ưu đãi này áp d</w:t>
      </w:r>
      <w:r>
        <w:rPr>
          <w:rFonts w:eastAsia="MS Mincho"/>
          <w:sz w:val="28"/>
          <w:szCs w:val="28"/>
          <w:lang w:val="da-DK" w:eastAsia="ja-JP"/>
        </w:rPr>
        <w:t>ụ</w:t>
      </w:r>
      <w:r>
        <w:rPr>
          <w:rFonts w:eastAsia="MS Mincho"/>
          <w:sz w:val="28"/>
          <w:szCs w:val="28"/>
          <w:lang w:val="da-DK" w:eastAsia="ja-JP"/>
        </w:rPr>
        <w:t>ng cho d</w:t>
      </w:r>
      <w:r>
        <w:rPr>
          <w:rFonts w:eastAsia="MS Mincho"/>
          <w:sz w:val="28"/>
          <w:szCs w:val="28"/>
          <w:lang w:val="da-DK" w:eastAsia="ja-JP"/>
        </w:rPr>
        <w:t>ự</w:t>
      </w:r>
      <w:r>
        <w:rPr>
          <w:rFonts w:eastAsia="MS Mincho"/>
          <w:sz w:val="28"/>
          <w:szCs w:val="28"/>
          <w:lang w:val="da-DK" w:eastAsia="ja-JP"/>
        </w:rPr>
        <w:t xml:space="preserve"> án chưa đư</w:t>
      </w:r>
      <w:r>
        <w:rPr>
          <w:rFonts w:eastAsia="MS Mincho"/>
          <w:sz w:val="28"/>
          <w:szCs w:val="28"/>
          <w:lang w:val="da-DK" w:eastAsia="ja-JP"/>
        </w:rPr>
        <w:t>ợ</w:t>
      </w:r>
      <w:r>
        <w:rPr>
          <w:rFonts w:eastAsia="MS Mincho"/>
          <w:sz w:val="28"/>
          <w:szCs w:val="28"/>
          <w:lang w:val="da-DK" w:eastAsia="ja-JP"/>
        </w:rPr>
        <w:t>c phê duy</w:t>
      </w:r>
      <w:r>
        <w:rPr>
          <w:rFonts w:eastAsia="MS Mincho"/>
          <w:sz w:val="28"/>
          <w:szCs w:val="28"/>
          <w:lang w:val="da-DK" w:eastAsia="ja-JP"/>
        </w:rPr>
        <w:t>ệ</w:t>
      </w:r>
      <w:r>
        <w:rPr>
          <w:rFonts w:eastAsia="MS Mincho"/>
          <w:sz w:val="28"/>
          <w:szCs w:val="28"/>
          <w:lang w:val="da-DK" w:eastAsia="ja-JP"/>
        </w:rPr>
        <w:t>t phương án b</w:t>
      </w:r>
      <w:r>
        <w:rPr>
          <w:rFonts w:eastAsia="MS Mincho"/>
          <w:sz w:val="28"/>
          <w:szCs w:val="28"/>
          <w:lang w:val="da-DK" w:eastAsia="ja-JP"/>
        </w:rPr>
        <w:t>ồ</w:t>
      </w:r>
      <w:r>
        <w:rPr>
          <w:rFonts w:eastAsia="MS Mincho"/>
          <w:sz w:val="28"/>
          <w:szCs w:val="28"/>
          <w:lang w:val="da-DK" w:eastAsia="ja-JP"/>
        </w:rPr>
        <w:t>i thư</w:t>
      </w:r>
      <w:r>
        <w:rPr>
          <w:rFonts w:eastAsia="MS Mincho"/>
          <w:sz w:val="28"/>
          <w:szCs w:val="28"/>
          <w:lang w:val="da-DK" w:eastAsia="ja-JP"/>
        </w:rPr>
        <w:t>ờ</w:t>
      </w:r>
      <w:r>
        <w:rPr>
          <w:rFonts w:eastAsia="MS Mincho"/>
          <w:sz w:val="28"/>
          <w:szCs w:val="28"/>
          <w:lang w:val="da-DK" w:eastAsia="ja-JP"/>
        </w:rPr>
        <w:t>ng, h</w:t>
      </w:r>
      <w:r>
        <w:rPr>
          <w:rFonts w:eastAsia="MS Mincho"/>
          <w:sz w:val="28"/>
          <w:szCs w:val="28"/>
          <w:lang w:val="da-DK" w:eastAsia="ja-JP"/>
        </w:rPr>
        <w:t>ỗ</w:t>
      </w:r>
      <w:r>
        <w:rPr>
          <w:rFonts w:eastAsia="MS Mincho"/>
          <w:sz w:val="28"/>
          <w:szCs w:val="28"/>
          <w:lang w:val="da-DK" w:eastAsia="ja-JP"/>
        </w:rPr>
        <w:t xml:space="preserve"> tr</w:t>
      </w:r>
      <w:r>
        <w:rPr>
          <w:rFonts w:eastAsia="MS Mincho"/>
          <w:sz w:val="28"/>
          <w:szCs w:val="28"/>
          <w:lang w:val="da-DK" w:eastAsia="ja-JP"/>
        </w:rPr>
        <w:t>ợ</w:t>
      </w:r>
      <w:r>
        <w:rPr>
          <w:rFonts w:eastAsia="MS Mincho"/>
          <w:sz w:val="28"/>
          <w:szCs w:val="28"/>
          <w:lang w:val="da-DK" w:eastAsia="ja-JP"/>
        </w:rPr>
        <w:t>, tái đ</w:t>
      </w:r>
      <w:r>
        <w:rPr>
          <w:rFonts w:eastAsia="MS Mincho"/>
          <w:sz w:val="28"/>
          <w:szCs w:val="28"/>
          <w:lang w:val="da-DK" w:eastAsia="ja-JP"/>
        </w:rPr>
        <w:t>ị</w:t>
      </w:r>
      <w:r>
        <w:rPr>
          <w:rFonts w:eastAsia="MS Mincho"/>
          <w:sz w:val="28"/>
          <w:szCs w:val="28"/>
          <w:lang w:val="da-DK" w:eastAsia="ja-JP"/>
        </w:rPr>
        <w:t>nh cư. Đ</w:t>
      </w:r>
      <w:r>
        <w:rPr>
          <w:rFonts w:eastAsia="MS Mincho"/>
          <w:sz w:val="28"/>
          <w:szCs w:val="28"/>
          <w:lang w:val="da-DK" w:eastAsia="ja-JP"/>
        </w:rPr>
        <w:t>ố</w:t>
      </w:r>
      <w:r>
        <w:rPr>
          <w:rFonts w:eastAsia="MS Mincho"/>
          <w:sz w:val="28"/>
          <w:szCs w:val="28"/>
          <w:lang w:val="da-DK" w:eastAsia="ja-JP"/>
        </w:rPr>
        <w:t>i v</w:t>
      </w:r>
      <w:r>
        <w:rPr>
          <w:rFonts w:eastAsia="MS Mincho"/>
          <w:sz w:val="28"/>
          <w:szCs w:val="28"/>
          <w:lang w:val="da-DK" w:eastAsia="ja-JP"/>
        </w:rPr>
        <w:t>ớ</w:t>
      </w:r>
      <w:r>
        <w:rPr>
          <w:rFonts w:eastAsia="MS Mincho"/>
          <w:sz w:val="28"/>
          <w:szCs w:val="28"/>
          <w:lang w:val="da-DK" w:eastAsia="ja-JP"/>
        </w:rPr>
        <w:t>i các d</w:t>
      </w:r>
      <w:r>
        <w:rPr>
          <w:rFonts w:eastAsia="MS Mincho"/>
          <w:sz w:val="28"/>
          <w:szCs w:val="28"/>
          <w:lang w:val="da-DK" w:eastAsia="ja-JP"/>
        </w:rPr>
        <w:t>ự</w:t>
      </w:r>
      <w:r>
        <w:rPr>
          <w:rFonts w:eastAsia="MS Mincho"/>
          <w:sz w:val="28"/>
          <w:szCs w:val="28"/>
          <w:lang w:val="da-DK" w:eastAsia="ja-JP"/>
        </w:rPr>
        <w:t xml:space="preserve"> án đang g</w:t>
      </w:r>
      <w:r>
        <w:rPr>
          <w:rFonts w:eastAsia="MS Mincho"/>
          <w:sz w:val="28"/>
          <w:szCs w:val="28"/>
          <w:lang w:val="da-DK" w:eastAsia="ja-JP"/>
        </w:rPr>
        <w:t>ặ</w:t>
      </w:r>
      <w:r>
        <w:rPr>
          <w:rFonts w:eastAsia="MS Mincho"/>
          <w:sz w:val="28"/>
          <w:szCs w:val="28"/>
          <w:lang w:val="da-DK" w:eastAsia="ja-JP"/>
        </w:rPr>
        <w:t>p khó khăn, vư</w:t>
      </w:r>
      <w:r>
        <w:rPr>
          <w:rFonts w:eastAsia="MS Mincho"/>
          <w:sz w:val="28"/>
          <w:szCs w:val="28"/>
          <w:lang w:val="da-DK" w:eastAsia="ja-JP"/>
        </w:rPr>
        <w:t>ớ</w:t>
      </w:r>
      <w:r>
        <w:rPr>
          <w:rFonts w:eastAsia="MS Mincho"/>
          <w:sz w:val="28"/>
          <w:szCs w:val="28"/>
          <w:lang w:val="da-DK" w:eastAsia="ja-JP"/>
        </w:rPr>
        <w:t>ng m</w:t>
      </w:r>
      <w:r>
        <w:rPr>
          <w:rFonts w:eastAsia="MS Mincho"/>
          <w:sz w:val="28"/>
          <w:szCs w:val="28"/>
          <w:lang w:val="da-DK" w:eastAsia="ja-JP"/>
        </w:rPr>
        <w:t>ắ</w:t>
      </w:r>
      <w:r>
        <w:rPr>
          <w:rFonts w:eastAsia="MS Mincho"/>
          <w:sz w:val="28"/>
          <w:szCs w:val="28"/>
          <w:lang w:val="da-DK" w:eastAsia="ja-JP"/>
        </w:rPr>
        <w:t>c, giao UBND c</w:t>
      </w:r>
      <w:r>
        <w:rPr>
          <w:rFonts w:eastAsia="MS Mincho"/>
          <w:sz w:val="28"/>
          <w:szCs w:val="28"/>
          <w:lang w:val="da-DK" w:eastAsia="ja-JP"/>
        </w:rPr>
        <w:t>ấ</w:t>
      </w:r>
      <w:r>
        <w:rPr>
          <w:rFonts w:eastAsia="MS Mincho"/>
          <w:sz w:val="28"/>
          <w:szCs w:val="28"/>
          <w:lang w:val="da-DK" w:eastAsia="ja-JP"/>
        </w:rPr>
        <w:t>p huy</w:t>
      </w:r>
      <w:r>
        <w:rPr>
          <w:rFonts w:eastAsia="MS Mincho"/>
          <w:sz w:val="28"/>
          <w:szCs w:val="28"/>
          <w:lang w:val="da-DK" w:eastAsia="ja-JP"/>
        </w:rPr>
        <w:t>ệ</w:t>
      </w:r>
      <w:r>
        <w:rPr>
          <w:rFonts w:eastAsia="MS Mincho"/>
          <w:sz w:val="28"/>
          <w:szCs w:val="28"/>
          <w:lang w:val="da-DK" w:eastAsia="ja-JP"/>
        </w:rPr>
        <w:t>n báo cáo, xin ý ki</w:t>
      </w:r>
      <w:r>
        <w:rPr>
          <w:rFonts w:eastAsia="MS Mincho"/>
          <w:sz w:val="28"/>
          <w:szCs w:val="28"/>
          <w:lang w:val="da-DK" w:eastAsia="ja-JP"/>
        </w:rPr>
        <w:t>ế</w:t>
      </w:r>
      <w:r>
        <w:rPr>
          <w:rFonts w:eastAsia="MS Mincho"/>
          <w:sz w:val="28"/>
          <w:szCs w:val="28"/>
          <w:lang w:val="da-DK" w:eastAsia="ja-JP"/>
        </w:rPr>
        <w:t>n th</w:t>
      </w:r>
      <w:r>
        <w:rPr>
          <w:rFonts w:eastAsia="MS Mincho"/>
          <w:sz w:val="28"/>
          <w:szCs w:val="28"/>
          <w:lang w:val="da-DK" w:eastAsia="ja-JP"/>
        </w:rPr>
        <w:t>ố</w:t>
      </w:r>
      <w:r>
        <w:rPr>
          <w:rFonts w:eastAsia="MS Mincho"/>
          <w:sz w:val="28"/>
          <w:szCs w:val="28"/>
          <w:lang w:val="da-DK" w:eastAsia="ja-JP"/>
        </w:rPr>
        <w:t>ng nh</w:t>
      </w:r>
      <w:r>
        <w:rPr>
          <w:rFonts w:eastAsia="MS Mincho"/>
          <w:sz w:val="28"/>
          <w:szCs w:val="28"/>
          <w:lang w:val="da-DK" w:eastAsia="ja-JP"/>
        </w:rPr>
        <w:t>ấ</w:t>
      </w:r>
      <w:r>
        <w:rPr>
          <w:rFonts w:eastAsia="MS Mincho"/>
          <w:sz w:val="28"/>
          <w:szCs w:val="28"/>
          <w:lang w:val="da-DK" w:eastAsia="ja-JP"/>
        </w:rPr>
        <w:t>t c</w:t>
      </w:r>
      <w:r>
        <w:rPr>
          <w:rFonts w:eastAsia="MS Mincho"/>
          <w:sz w:val="28"/>
          <w:szCs w:val="28"/>
          <w:lang w:val="da-DK" w:eastAsia="ja-JP"/>
        </w:rPr>
        <w:t>ủ</w:t>
      </w:r>
      <w:r>
        <w:rPr>
          <w:rFonts w:eastAsia="MS Mincho"/>
          <w:sz w:val="28"/>
          <w:szCs w:val="28"/>
          <w:lang w:val="da-DK" w:eastAsia="ja-JP"/>
        </w:rPr>
        <w:t>a C</w:t>
      </w:r>
      <w:r>
        <w:rPr>
          <w:rFonts w:eastAsia="MS Mincho"/>
          <w:sz w:val="28"/>
          <w:szCs w:val="28"/>
          <w:lang w:val="da-DK" w:eastAsia="ja-JP"/>
        </w:rPr>
        <w:t>ấ</w:t>
      </w:r>
      <w:r>
        <w:rPr>
          <w:rFonts w:eastAsia="MS Mincho"/>
          <w:sz w:val="28"/>
          <w:szCs w:val="28"/>
          <w:lang w:val="da-DK" w:eastAsia="ja-JP"/>
        </w:rPr>
        <w:t xml:space="preserve">p </w:t>
      </w:r>
      <w:r>
        <w:rPr>
          <w:rFonts w:eastAsia="MS Mincho"/>
          <w:sz w:val="28"/>
          <w:szCs w:val="28"/>
          <w:lang w:val="da-DK" w:eastAsia="ja-JP"/>
        </w:rPr>
        <w:t>ủ</w:t>
      </w:r>
      <w:r>
        <w:rPr>
          <w:rFonts w:eastAsia="MS Mincho"/>
          <w:sz w:val="28"/>
          <w:szCs w:val="28"/>
          <w:lang w:val="da-DK" w:eastAsia="ja-JP"/>
        </w:rPr>
        <w:t>y cùng c</w:t>
      </w:r>
      <w:r>
        <w:rPr>
          <w:rFonts w:eastAsia="MS Mincho"/>
          <w:sz w:val="28"/>
          <w:szCs w:val="28"/>
          <w:lang w:val="da-DK" w:eastAsia="ja-JP"/>
        </w:rPr>
        <w:t>ấ</w:t>
      </w:r>
      <w:r>
        <w:rPr>
          <w:rFonts w:eastAsia="MS Mincho"/>
          <w:sz w:val="28"/>
          <w:szCs w:val="28"/>
          <w:lang w:val="da-DK" w:eastAsia="ja-JP"/>
        </w:rPr>
        <w:t>p, đ</w:t>
      </w:r>
      <w:r>
        <w:rPr>
          <w:rFonts w:eastAsia="MS Mincho"/>
          <w:sz w:val="28"/>
          <w:szCs w:val="28"/>
          <w:lang w:val="da-DK" w:eastAsia="ja-JP"/>
        </w:rPr>
        <w:t>ề</w:t>
      </w:r>
      <w:r>
        <w:rPr>
          <w:rFonts w:eastAsia="MS Mincho"/>
          <w:sz w:val="28"/>
          <w:szCs w:val="28"/>
          <w:lang w:val="da-DK" w:eastAsia="ja-JP"/>
        </w:rPr>
        <w:t xml:space="preserve"> xu</w:t>
      </w:r>
      <w:r>
        <w:rPr>
          <w:rFonts w:eastAsia="MS Mincho"/>
          <w:sz w:val="28"/>
          <w:szCs w:val="28"/>
          <w:lang w:val="da-DK" w:eastAsia="ja-JP"/>
        </w:rPr>
        <w:t>ấ</w:t>
      </w:r>
      <w:r>
        <w:rPr>
          <w:rFonts w:eastAsia="MS Mincho"/>
          <w:sz w:val="28"/>
          <w:szCs w:val="28"/>
          <w:lang w:val="da-DK" w:eastAsia="ja-JP"/>
        </w:rPr>
        <w:t>t v</w:t>
      </w:r>
      <w:r>
        <w:rPr>
          <w:rFonts w:eastAsia="MS Mincho"/>
          <w:sz w:val="28"/>
          <w:szCs w:val="28"/>
          <w:lang w:val="da-DK" w:eastAsia="ja-JP"/>
        </w:rPr>
        <w:t>ề</w:t>
      </w:r>
      <w:r>
        <w:rPr>
          <w:rFonts w:eastAsia="MS Mincho"/>
          <w:sz w:val="28"/>
          <w:szCs w:val="28"/>
          <w:lang w:val="da-DK" w:eastAsia="ja-JP"/>
        </w:rPr>
        <w:t xml:space="preserve"> UBND t</w:t>
      </w:r>
      <w:r>
        <w:rPr>
          <w:rFonts w:eastAsia="MS Mincho"/>
          <w:sz w:val="28"/>
          <w:szCs w:val="28"/>
          <w:lang w:val="da-DK" w:eastAsia="ja-JP"/>
        </w:rPr>
        <w:t>ỉ</w:t>
      </w:r>
      <w:r>
        <w:rPr>
          <w:rFonts w:eastAsia="MS Mincho"/>
          <w:sz w:val="28"/>
          <w:szCs w:val="28"/>
          <w:lang w:val="da-DK" w:eastAsia="ja-JP"/>
        </w:rPr>
        <w:t>nh gi</w:t>
      </w:r>
      <w:r>
        <w:rPr>
          <w:rFonts w:eastAsia="MS Mincho"/>
          <w:sz w:val="28"/>
          <w:szCs w:val="28"/>
          <w:lang w:val="da-DK" w:eastAsia="ja-JP"/>
        </w:rPr>
        <w:t>ả</w:t>
      </w:r>
      <w:r>
        <w:rPr>
          <w:rFonts w:eastAsia="MS Mincho"/>
          <w:sz w:val="28"/>
          <w:szCs w:val="28"/>
          <w:lang w:val="da-DK" w:eastAsia="ja-JP"/>
        </w:rPr>
        <w:t>i quy</w:t>
      </w:r>
      <w:r>
        <w:rPr>
          <w:rFonts w:eastAsia="MS Mincho"/>
          <w:sz w:val="28"/>
          <w:szCs w:val="28"/>
          <w:lang w:val="da-DK" w:eastAsia="ja-JP"/>
        </w:rPr>
        <w:t>ế</w:t>
      </w:r>
      <w:r>
        <w:rPr>
          <w:rFonts w:eastAsia="MS Mincho"/>
          <w:sz w:val="28"/>
          <w:szCs w:val="28"/>
          <w:lang w:val="da-DK" w:eastAsia="ja-JP"/>
        </w:rPr>
        <w:t>t t</w:t>
      </w:r>
      <w:r>
        <w:rPr>
          <w:rFonts w:eastAsia="MS Mincho"/>
          <w:sz w:val="28"/>
          <w:szCs w:val="28"/>
          <w:lang w:val="da-DK" w:eastAsia="ja-JP"/>
        </w:rPr>
        <w:t>ừ</w:t>
      </w:r>
      <w:r>
        <w:rPr>
          <w:rFonts w:eastAsia="MS Mincho"/>
          <w:sz w:val="28"/>
          <w:szCs w:val="28"/>
          <w:lang w:val="da-DK" w:eastAsia="ja-JP"/>
        </w:rPr>
        <w:t>ng trư</w:t>
      </w:r>
      <w:r>
        <w:rPr>
          <w:rFonts w:eastAsia="MS Mincho"/>
          <w:sz w:val="28"/>
          <w:szCs w:val="28"/>
          <w:lang w:val="da-DK" w:eastAsia="ja-JP"/>
        </w:rPr>
        <w:t>ờ</w:t>
      </w:r>
      <w:r>
        <w:rPr>
          <w:rFonts w:eastAsia="MS Mincho"/>
          <w:sz w:val="28"/>
          <w:szCs w:val="28"/>
          <w:lang w:val="da-DK" w:eastAsia="ja-JP"/>
        </w:rPr>
        <w:t>ng h</w:t>
      </w:r>
      <w:r>
        <w:rPr>
          <w:rFonts w:eastAsia="MS Mincho"/>
          <w:sz w:val="28"/>
          <w:szCs w:val="28"/>
          <w:lang w:val="da-DK" w:eastAsia="ja-JP"/>
        </w:rPr>
        <w:t>ợ</w:t>
      </w:r>
      <w:r>
        <w:rPr>
          <w:rFonts w:eastAsia="MS Mincho"/>
          <w:sz w:val="28"/>
          <w:szCs w:val="28"/>
          <w:lang w:val="da-DK" w:eastAsia="ja-JP"/>
        </w:rPr>
        <w:t>p c</w:t>
      </w:r>
      <w:r>
        <w:rPr>
          <w:rFonts w:eastAsia="MS Mincho"/>
          <w:sz w:val="28"/>
          <w:szCs w:val="28"/>
          <w:lang w:val="da-DK" w:eastAsia="ja-JP"/>
        </w:rPr>
        <w:t>ụ</w:t>
      </w:r>
      <w:r>
        <w:rPr>
          <w:rFonts w:eastAsia="MS Mincho"/>
          <w:sz w:val="28"/>
          <w:szCs w:val="28"/>
          <w:lang w:val="da-DK" w:eastAsia="ja-JP"/>
        </w:rPr>
        <w:t xml:space="preserve"> th</w:t>
      </w:r>
      <w:r>
        <w:rPr>
          <w:rFonts w:eastAsia="MS Mincho"/>
          <w:sz w:val="28"/>
          <w:szCs w:val="28"/>
          <w:lang w:val="da-DK" w:eastAsia="ja-JP"/>
        </w:rPr>
        <w:t>ể</w:t>
      </w:r>
      <w:r>
        <w:rPr>
          <w:rFonts w:eastAsia="MS Mincho"/>
          <w:sz w:val="28"/>
          <w:szCs w:val="28"/>
          <w:lang w:val="da-DK" w:eastAsia="ja-JP"/>
        </w:rPr>
        <w:t>.”</w:t>
      </w:r>
    </w:p>
    <w:p w:rsidR="003E367B" w:rsidRDefault="000C1F3C">
      <w:pPr>
        <w:spacing w:after="120"/>
        <w:ind w:firstLine="709"/>
        <w:jc w:val="both"/>
        <w:rPr>
          <w:b/>
          <w:sz w:val="28"/>
          <w:szCs w:val="28"/>
          <w:lang w:val="nl-NL"/>
        </w:rPr>
      </w:pPr>
      <w:r>
        <w:rPr>
          <w:b/>
          <w:bCs/>
          <w:color w:val="000000"/>
          <w:sz w:val="28"/>
          <w:szCs w:val="28"/>
          <w:lang w:val="nl-NL"/>
        </w:rPr>
        <w:t xml:space="preserve">Điều 2. </w:t>
      </w:r>
      <w:r>
        <w:rPr>
          <w:bCs/>
          <w:color w:val="000000"/>
          <w:sz w:val="28"/>
          <w:szCs w:val="28"/>
          <w:lang w:val="nl-NL"/>
        </w:rPr>
        <w:t>Giao</w:t>
      </w:r>
      <w:r>
        <w:rPr>
          <w:b/>
          <w:bCs/>
          <w:color w:val="000000"/>
          <w:sz w:val="28"/>
          <w:szCs w:val="28"/>
          <w:lang w:val="nl-NL"/>
        </w:rPr>
        <w:t xml:space="preserve"> </w:t>
      </w:r>
      <w:r>
        <w:rPr>
          <w:bCs/>
          <w:color w:val="000000"/>
          <w:sz w:val="28"/>
          <w:szCs w:val="28"/>
          <w:lang w:val="nl-NL"/>
        </w:rPr>
        <w:t>Sở Tài nguyên và Môi</w:t>
      </w:r>
      <w:r>
        <w:rPr>
          <w:bCs/>
          <w:color w:val="000000"/>
          <w:sz w:val="28"/>
          <w:szCs w:val="28"/>
          <w:lang w:val="nl-NL"/>
        </w:rPr>
        <w:t xml:space="preserve"> trường </w:t>
      </w:r>
      <w:r>
        <w:rPr>
          <w:color w:val="000000"/>
          <w:sz w:val="28"/>
          <w:szCs w:val="28"/>
        </w:rPr>
        <w:t xml:space="preserve">chủ trì, phối hợp với các </w:t>
      </w:r>
      <w:r>
        <w:rPr>
          <w:sz w:val="28"/>
          <w:szCs w:val="28"/>
        </w:rPr>
        <w:t xml:space="preserve">với các sở, ngành, các địa phương </w:t>
      </w:r>
      <w:r>
        <w:rPr>
          <w:color w:val="000000"/>
          <w:sz w:val="28"/>
          <w:szCs w:val="28"/>
        </w:rPr>
        <w:t>tổ chức triển khai, hướng dẫn, theo dõi, kiểm tra việc thực hiện quyết định này.</w:t>
      </w:r>
      <w:r>
        <w:rPr>
          <w:b/>
          <w:sz w:val="28"/>
          <w:szCs w:val="28"/>
          <w:lang w:val="nl-NL"/>
        </w:rPr>
        <w:t xml:space="preserve"> </w:t>
      </w:r>
    </w:p>
    <w:p w:rsidR="003E367B" w:rsidRDefault="000C1F3C">
      <w:pPr>
        <w:spacing w:after="120"/>
        <w:ind w:firstLine="709"/>
        <w:jc w:val="both"/>
        <w:rPr>
          <w:sz w:val="28"/>
          <w:szCs w:val="28"/>
        </w:rPr>
      </w:pPr>
      <w:r>
        <w:rPr>
          <w:b/>
          <w:sz w:val="28"/>
          <w:szCs w:val="28"/>
          <w:lang w:val="nl-NL"/>
        </w:rPr>
        <w:lastRenderedPageBreak/>
        <w:t>Điều 3.</w:t>
      </w:r>
      <w:r>
        <w:rPr>
          <w:sz w:val="28"/>
          <w:szCs w:val="28"/>
          <w:lang w:val="nl-NL"/>
        </w:rPr>
        <w:t xml:space="preserve"> Quyết định này có hiệu lực thi hành kể từ ngày 05/10/2020 và là một bộ phận không tách rời </w:t>
      </w:r>
      <w:r>
        <w:rPr>
          <w:sz w:val="28"/>
          <w:szCs w:val="28"/>
        </w:rPr>
        <w:t>Quyết định số 09/2018/QĐ-UBND ngày 20/3/2018 của UBND tỉnh</w:t>
      </w:r>
      <w:r>
        <w:rPr>
          <w:sz w:val="28"/>
          <w:szCs w:val="28"/>
          <w:lang w:val="nl-NL"/>
        </w:rPr>
        <w:t xml:space="preserve">. Những nội dung khác trong </w:t>
      </w:r>
      <w:r>
        <w:rPr>
          <w:sz w:val="28"/>
          <w:szCs w:val="28"/>
        </w:rPr>
        <w:t xml:space="preserve">Quyết định số 09/2018/QĐ-UBND ngày 20/3/2018 của UBND tỉnh vẫn còn nguyên giá trị pháp lý thi hành. </w:t>
      </w:r>
    </w:p>
    <w:p w:rsidR="003E367B" w:rsidRDefault="000C1F3C">
      <w:pPr>
        <w:spacing w:after="120"/>
        <w:ind w:firstLine="709"/>
        <w:jc w:val="both"/>
        <w:rPr>
          <w:color w:val="000000"/>
          <w:sz w:val="28"/>
          <w:szCs w:val="28"/>
          <w:lang w:val="nl-NL"/>
        </w:rPr>
      </w:pPr>
      <w:r>
        <w:rPr>
          <w:b/>
          <w:bCs/>
          <w:color w:val="000000"/>
          <w:sz w:val="28"/>
          <w:szCs w:val="28"/>
          <w:lang w:val="nl-NL"/>
        </w:rPr>
        <w:t xml:space="preserve">Điều 4. </w:t>
      </w:r>
      <w:r>
        <w:rPr>
          <w:sz w:val="28"/>
          <w:szCs w:val="28"/>
        </w:rPr>
        <w:t xml:space="preserve">Chánh Văn phòng Đoàn Đại biểu Quốc hội, Hội đồng nhân dân và </w:t>
      </w:r>
      <w:r>
        <w:rPr>
          <w:sz w:val="28"/>
          <w:szCs w:val="28"/>
        </w:rPr>
        <w:t xml:space="preserve">Ủy ban nhân tỉnh; Giám đốc Sở </w:t>
      </w:r>
      <w:r>
        <w:rPr>
          <w:color w:val="000000"/>
          <w:sz w:val="28"/>
          <w:szCs w:val="28"/>
        </w:rPr>
        <w:t xml:space="preserve">Tài nguyên và Môi trường; Giám đốc Sở Tài chính; Cục trưởng Cục Thuế tỉnh; </w:t>
      </w:r>
      <w:r>
        <w:rPr>
          <w:sz w:val="28"/>
          <w:szCs w:val="28"/>
        </w:rPr>
        <w:t xml:space="preserve">Thủ trưởng các sở, ngành tỉnh; Chủ tịch UBND các huyện, thị xã, thành phố; Chủ tịch UBND các xã, phường, thị trấn và các tổ chức, cá nhân có liên quan </w:t>
      </w:r>
      <w:r>
        <w:rPr>
          <w:sz w:val="28"/>
          <w:szCs w:val="28"/>
        </w:rPr>
        <w:t>thi hành quyết định này</w:t>
      </w:r>
      <w:r>
        <w:rPr>
          <w:color w:val="000000"/>
          <w:sz w:val="28"/>
          <w:szCs w:val="28"/>
          <w:lang w:val="nl-NL"/>
        </w:rPr>
        <w:t>./.</w:t>
      </w:r>
    </w:p>
    <w:p w:rsidR="003E367B" w:rsidRDefault="003E367B">
      <w:pPr>
        <w:ind w:firstLine="720"/>
        <w:jc w:val="both"/>
        <w:rPr>
          <w:color w:val="000000"/>
          <w:sz w:val="28"/>
          <w:szCs w:val="28"/>
          <w:lang w:val="nl-NL"/>
        </w:rPr>
      </w:pPr>
    </w:p>
    <w:tbl>
      <w:tblPr>
        <w:tblW w:w="9072" w:type="dxa"/>
        <w:tblInd w:w="108" w:type="dxa"/>
        <w:tblLayout w:type="fixed"/>
        <w:tblLook w:val="0000" w:firstRow="0" w:lastRow="0" w:firstColumn="0" w:lastColumn="0" w:noHBand="0" w:noVBand="0"/>
      </w:tblPr>
      <w:tblGrid>
        <w:gridCol w:w="4494"/>
        <w:gridCol w:w="4578"/>
      </w:tblGrid>
      <w:tr w:rsidR="003E367B">
        <w:trPr>
          <w:trHeight w:val="3680"/>
        </w:trPr>
        <w:tc>
          <w:tcPr>
            <w:tcW w:w="4494" w:type="dxa"/>
          </w:tcPr>
          <w:p w:rsidR="003E367B" w:rsidRDefault="000C1F3C">
            <w:pPr>
              <w:widowControl w:val="0"/>
              <w:ind w:left="-108" w:right="115"/>
              <w:jc w:val="both"/>
            </w:pPr>
            <w:r>
              <w:rPr>
                <w:b/>
                <w:bCs/>
                <w:i/>
                <w:iCs/>
                <w:color w:val="000000"/>
              </w:rPr>
              <w:t>Nơi nhận:</w:t>
            </w:r>
          </w:p>
          <w:p w:rsidR="003E367B" w:rsidRDefault="000C1F3C">
            <w:pPr>
              <w:pStyle w:val="NormalWeb"/>
              <w:widowControl w:val="0"/>
              <w:spacing w:before="0" w:beforeAutospacing="0" w:after="0" w:afterAutospacing="0"/>
              <w:ind w:left="-108" w:right="115"/>
              <w:jc w:val="both"/>
              <w:rPr>
                <w:sz w:val="22"/>
                <w:szCs w:val="22"/>
              </w:rPr>
            </w:pPr>
            <w:r>
              <w:rPr>
                <w:color w:val="000000"/>
                <w:sz w:val="22"/>
                <w:szCs w:val="22"/>
              </w:rPr>
              <w:t>- Như Điều 4;</w:t>
            </w:r>
          </w:p>
          <w:p w:rsidR="003E367B" w:rsidRDefault="000C1F3C">
            <w:pPr>
              <w:pStyle w:val="NormalWeb"/>
              <w:widowControl w:val="0"/>
              <w:spacing w:before="0" w:beforeAutospacing="0" w:after="0" w:afterAutospacing="0"/>
              <w:ind w:left="-108" w:right="115"/>
              <w:jc w:val="both"/>
              <w:rPr>
                <w:sz w:val="22"/>
                <w:szCs w:val="22"/>
              </w:rPr>
            </w:pPr>
            <w:r>
              <w:rPr>
                <w:color w:val="000000"/>
                <w:sz w:val="22"/>
                <w:szCs w:val="22"/>
              </w:rPr>
              <w:t>- Văn phòng Chính phủ (Cục KSTTHC);</w:t>
            </w:r>
          </w:p>
          <w:p w:rsidR="003E367B" w:rsidRDefault="000C1F3C">
            <w:pPr>
              <w:pStyle w:val="NormalWeb"/>
              <w:widowControl w:val="0"/>
              <w:spacing w:before="0" w:beforeAutospacing="0" w:after="0" w:afterAutospacing="0"/>
              <w:ind w:left="-108" w:right="115"/>
              <w:jc w:val="both"/>
              <w:rPr>
                <w:color w:val="000000"/>
                <w:sz w:val="22"/>
                <w:szCs w:val="22"/>
              </w:rPr>
            </w:pPr>
            <w:r>
              <w:rPr>
                <w:color w:val="000000"/>
                <w:sz w:val="22"/>
                <w:szCs w:val="22"/>
              </w:rPr>
              <w:t>- Bộ Tài nguyên và Môi trường (b/c);</w:t>
            </w:r>
          </w:p>
          <w:p w:rsidR="003E367B" w:rsidRDefault="000C1F3C">
            <w:pPr>
              <w:pStyle w:val="NormalWeb"/>
              <w:widowControl w:val="0"/>
              <w:spacing w:before="0" w:beforeAutospacing="0" w:after="0" w:afterAutospacing="0"/>
              <w:ind w:left="-108" w:right="115"/>
              <w:jc w:val="both"/>
              <w:rPr>
                <w:sz w:val="22"/>
                <w:szCs w:val="22"/>
              </w:rPr>
            </w:pPr>
            <w:r>
              <w:rPr>
                <w:color w:val="000000"/>
                <w:sz w:val="22"/>
                <w:szCs w:val="22"/>
                <w:lang w:eastAsia="vi-VN" w:bidi="vi-VN"/>
              </w:rPr>
              <w:t xml:space="preserve">- </w:t>
            </w:r>
            <w:r>
              <w:rPr>
                <w:color w:val="000000"/>
                <w:sz w:val="22"/>
                <w:szCs w:val="22"/>
                <w:lang w:val="vi-VN" w:eastAsia="vi-VN" w:bidi="vi-VN"/>
              </w:rPr>
              <w:t>Cục KTVBQPPL-B</w:t>
            </w:r>
            <w:r>
              <w:rPr>
                <w:color w:val="000000"/>
                <w:sz w:val="22"/>
                <w:szCs w:val="22"/>
                <w:lang w:eastAsia="vi-VN" w:bidi="vi-VN"/>
              </w:rPr>
              <w:t>ộ</w:t>
            </w:r>
            <w:r>
              <w:rPr>
                <w:color w:val="000000"/>
                <w:sz w:val="22"/>
                <w:szCs w:val="22"/>
                <w:lang w:val="vi-VN" w:eastAsia="vi-VN" w:bidi="vi-VN"/>
              </w:rPr>
              <w:t xml:space="preserve"> Tư pháp;</w:t>
            </w:r>
          </w:p>
          <w:p w:rsidR="003E367B" w:rsidRDefault="000C1F3C">
            <w:pPr>
              <w:pStyle w:val="NormalWeb"/>
              <w:widowControl w:val="0"/>
              <w:spacing w:before="0" w:beforeAutospacing="0" w:after="0" w:afterAutospacing="0"/>
              <w:ind w:left="-108" w:right="115"/>
              <w:jc w:val="both"/>
              <w:rPr>
                <w:color w:val="000000"/>
                <w:sz w:val="22"/>
                <w:szCs w:val="22"/>
              </w:rPr>
            </w:pPr>
            <w:r>
              <w:rPr>
                <w:color w:val="000000"/>
                <w:sz w:val="22"/>
                <w:szCs w:val="22"/>
              </w:rPr>
              <w:t>- TT.TU, TT.HĐND tỉnh (b/c);</w:t>
            </w:r>
          </w:p>
          <w:p w:rsidR="003E367B" w:rsidRDefault="000C1F3C">
            <w:pPr>
              <w:pStyle w:val="NormalWeb"/>
              <w:widowControl w:val="0"/>
              <w:spacing w:before="0" w:beforeAutospacing="0" w:after="0" w:afterAutospacing="0"/>
              <w:ind w:left="-108" w:right="115"/>
              <w:jc w:val="both"/>
              <w:rPr>
                <w:color w:val="000000"/>
                <w:sz w:val="22"/>
                <w:szCs w:val="22"/>
                <w:lang w:eastAsia="vi-VN" w:bidi="vi-VN"/>
              </w:rPr>
            </w:pPr>
            <w:r>
              <w:rPr>
                <w:color w:val="000000"/>
                <w:sz w:val="22"/>
                <w:szCs w:val="22"/>
                <w:lang w:eastAsia="vi-VN" w:bidi="vi-VN"/>
              </w:rPr>
              <w:t xml:space="preserve">- </w:t>
            </w:r>
            <w:r>
              <w:rPr>
                <w:color w:val="000000"/>
                <w:sz w:val="22"/>
                <w:szCs w:val="22"/>
                <w:lang w:val="vi-VN" w:eastAsia="vi-VN" w:bidi="vi-VN"/>
              </w:rPr>
              <w:t>Đoàn Đại biểu Quốc hội tỉnh;</w:t>
            </w:r>
          </w:p>
          <w:p w:rsidR="003E367B" w:rsidRDefault="000C1F3C">
            <w:pPr>
              <w:pStyle w:val="NormalWeb"/>
              <w:widowControl w:val="0"/>
              <w:spacing w:before="0" w:beforeAutospacing="0" w:after="0" w:afterAutospacing="0"/>
              <w:ind w:left="-108" w:right="115"/>
              <w:jc w:val="both"/>
              <w:rPr>
                <w:color w:val="000000"/>
                <w:sz w:val="22"/>
                <w:szCs w:val="22"/>
                <w:lang w:eastAsia="vi-VN" w:bidi="vi-VN"/>
              </w:rPr>
            </w:pPr>
            <w:r>
              <w:rPr>
                <w:color w:val="000000"/>
                <w:sz w:val="22"/>
                <w:szCs w:val="22"/>
                <w:lang w:eastAsia="vi-VN" w:bidi="vi-VN"/>
              </w:rPr>
              <w:t xml:space="preserve">- </w:t>
            </w:r>
            <w:r>
              <w:rPr>
                <w:color w:val="000000"/>
                <w:sz w:val="22"/>
                <w:szCs w:val="22"/>
                <w:lang w:val="vi-VN" w:eastAsia="vi-VN" w:bidi="vi-VN"/>
              </w:rPr>
              <w:t>Đại biểu HĐND tỉnh</w:t>
            </w:r>
            <w:r>
              <w:rPr>
                <w:color w:val="000000"/>
                <w:sz w:val="22"/>
                <w:szCs w:val="22"/>
                <w:lang w:eastAsia="vi-VN" w:bidi="vi-VN"/>
              </w:rPr>
              <w:t>;</w:t>
            </w:r>
          </w:p>
          <w:p w:rsidR="003E367B" w:rsidRDefault="000C1F3C">
            <w:pPr>
              <w:pStyle w:val="NormalWeb"/>
              <w:widowControl w:val="0"/>
              <w:spacing w:before="0" w:beforeAutospacing="0" w:after="0" w:afterAutospacing="0"/>
              <w:ind w:left="-108" w:right="115"/>
              <w:jc w:val="both"/>
              <w:rPr>
                <w:color w:val="000000"/>
                <w:sz w:val="22"/>
                <w:szCs w:val="22"/>
              </w:rPr>
            </w:pPr>
            <w:r>
              <w:rPr>
                <w:color w:val="000000"/>
                <w:sz w:val="22"/>
                <w:szCs w:val="22"/>
              </w:rPr>
              <w:t>- CT, PCT.UBND tỉnh;</w:t>
            </w:r>
          </w:p>
          <w:p w:rsidR="003E367B" w:rsidRDefault="000C1F3C">
            <w:pPr>
              <w:pStyle w:val="NormalWeb"/>
              <w:widowControl w:val="0"/>
              <w:spacing w:before="0" w:beforeAutospacing="0" w:after="0" w:afterAutospacing="0"/>
              <w:ind w:left="-108" w:right="115"/>
              <w:jc w:val="both"/>
              <w:rPr>
                <w:color w:val="000000"/>
                <w:sz w:val="22"/>
                <w:szCs w:val="22"/>
              </w:rPr>
            </w:pPr>
            <w:r>
              <w:rPr>
                <w:color w:val="000000"/>
                <w:sz w:val="22"/>
                <w:szCs w:val="22"/>
              </w:rPr>
              <w:t>- TT.UBMTTQVN tỉnh và các Đoàn thể tỉnh;</w:t>
            </w:r>
          </w:p>
          <w:p w:rsidR="003E367B" w:rsidRDefault="000C1F3C">
            <w:pPr>
              <w:pStyle w:val="NormalWeb"/>
              <w:widowControl w:val="0"/>
              <w:spacing w:before="0" w:beforeAutospacing="0" w:after="0" w:afterAutospacing="0"/>
              <w:ind w:left="-108" w:right="115"/>
              <w:jc w:val="both"/>
              <w:rPr>
                <w:sz w:val="22"/>
                <w:szCs w:val="22"/>
              </w:rPr>
            </w:pPr>
            <w:r>
              <w:rPr>
                <w:color w:val="000000"/>
                <w:sz w:val="22"/>
                <w:szCs w:val="22"/>
              </w:rPr>
              <w:t>- Công an tỉnh;</w:t>
            </w:r>
          </w:p>
          <w:p w:rsidR="003E367B" w:rsidRDefault="000C1F3C">
            <w:pPr>
              <w:pStyle w:val="NormalWeb"/>
              <w:widowControl w:val="0"/>
              <w:spacing w:before="0" w:beforeAutospacing="0" w:after="0" w:afterAutospacing="0"/>
              <w:ind w:left="-108" w:right="115"/>
              <w:jc w:val="both"/>
              <w:rPr>
                <w:sz w:val="22"/>
                <w:szCs w:val="22"/>
              </w:rPr>
            </w:pPr>
            <w:r>
              <w:rPr>
                <w:color w:val="000000"/>
                <w:sz w:val="22"/>
                <w:szCs w:val="22"/>
              </w:rPr>
              <w:t>- TT.Công báo, Website Long An;</w:t>
            </w:r>
          </w:p>
          <w:p w:rsidR="003E367B" w:rsidRDefault="000C1F3C">
            <w:pPr>
              <w:pStyle w:val="NormalWeb"/>
              <w:widowControl w:val="0"/>
              <w:spacing w:before="0" w:beforeAutospacing="0" w:after="0" w:afterAutospacing="0"/>
              <w:ind w:left="-108" w:right="115"/>
              <w:jc w:val="both"/>
              <w:rPr>
                <w:sz w:val="22"/>
                <w:szCs w:val="22"/>
              </w:rPr>
            </w:pPr>
            <w:r>
              <w:rPr>
                <w:color w:val="000000"/>
                <w:sz w:val="22"/>
                <w:szCs w:val="22"/>
              </w:rPr>
              <w:t>- Cổng thông tin điện tử tỉnh;</w:t>
            </w:r>
          </w:p>
          <w:p w:rsidR="003E367B" w:rsidRDefault="000C1F3C">
            <w:pPr>
              <w:pStyle w:val="NormalWeb"/>
              <w:widowControl w:val="0"/>
              <w:spacing w:before="0" w:beforeAutospacing="0" w:after="0" w:afterAutospacing="0"/>
              <w:ind w:left="-108" w:right="115"/>
              <w:jc w:val="both"/>
              <w:rPr>
                <w:sz w:val="22"/>
                <w:szCs w:val="22"/>
              </w:rPr>
            </w:pPr>
            <w:r>
              <w:rPr>
                <w:color w:val="000000"/>
                <w:sz w:val="22"/>
                <w:szCs w:val="22"/>
              </w:rPr>
              <w:t>- Phòng: THKSTTHC, KTTC, VHXH;</w:t>
            </w:r>
          </w:p>
          <w:p w:rsidR="003E367B" w:rsidRDefault="000C1F3C">
            <w:pPr>
              <w:pStyle w:val="NormalWeb"/>
              <w:widowControl w:val="0"/>
              <w:spacing w:before="0" w:beforeAutospacing="0" w:after="0" w:afterAutospacing="0"/>
              <w:ind w:left="-108" w:right="115"/>
              <w:jc w:val="both"/>
              <w:rPr>
                <w:sz w:val="22"/>
                <w:szCs w:val="22"/>
              </w:rPr>
            </w:pPr>
            <w:r>
              <w:rPr>
                <w:color w:val="000000"/>
                <w:sz w:val="22"/>
                <w:szCs w:val="22"/>
              </w:rPr>
              <w:t>- Ban NCTCD;</w:t>
            </w:r>
          </w:p>
          <w:p w:rsidR="003E367B" w:rsidRDefault="000C1F3C">
            <w:pPr>
              <w:pStyle w:val="NormalWeb"/>
              <w:widowControl w:val="0"/>
              <w:spacing w:before="0" w:beforeAutospacing="0" w:after="0" w:afterAutospacing="0"/>
              <w:ind w:left="-108" w:right="115"/>
              <w:jc w:val="both"/>
            </w:pPr>
            <w:r>
              <w:rPr>
                <w:color w:val="000000"/>
                <w:sz w:val="22"/>
                <w:szCs w:val="22"/>
              </w:rPr>
              <w:t>- Lưu: VT, Quoc.</w:t>
            </w:r>
          </w:p>
        </w:tc>
        <w:tc>
          <w:tcPr>
            <w:tcW w:w="4578" w:type="dxa"/>
          </w:tcPr>
          <w:p w:rsidR="003E367B" w:rsidRDefault="000C1F3C">
            <w:pPr>
              <w:keepNext/>
              <w:jc w:val="center"/>
              <w:outlineLvl w:val="0"/>
              <w:rPr>
                <w:b/>
                <w:sz w:val="28"/>
                <w:szCs w:val="28"/>
              </w:rPr>
            </w:pPr>
            <w:r>
              <w:rPr>
                <w:b/>
                <w:sz w:val="28"/>
                <w:szCs w:val="28"/>
              </w:rPr>
              <w:t>TM. ỦY BAN NHÂN DÂN</w:t>
            </w:r>
          </w:p>
          <w:p w:rsidR="003E367B" w:rsidRDefault="000C1F3C">
            <w:pPr>
              <w:keepNext/>
              <w:jc w:val="center"/>
              <w:outlineLvl w:val="0"/>
              <w:rPr>
                <w:b/>
                <w:sz w:val="28"/>
                <w:szCs w:val="28"/>
              </w:rPr>
            </w:pPr>
            <w:r>
              <w:rPr>
                <w:b/>
                <w:sz w:val="28"/>
                <w:szCs w:val="28"/>
              </w:rPr>
              <w:t>CHỦ TỊCH</w:t>
            </w:r>
          </w:p>
          <w:p w:rsidR="003E367B" w:rsidRDefault="003E367B">
            <w:pPr>
              <w:keepNext/>
              <w:jc w:val="center"/>
              <w:outlineLvl w:val="0"/>
              <w:rPr>
                <w:sz w:val="28"/>
                <w:szCs w:val="28"/>
              </w:rPr>
            </w:pPr>
          </w:p>
          <w:p w:rsidR="003E367B" w:rsidRDefault="003E367B">
            <w:pPr>
              <w:keepNext/>
              <w:jc w:val="center"/>
              <w:outlineLvl w:val="0"/>
              <w:rPr>
                <w:sz w:val="28"/>
                <w:szCs w:val="28"/>
              </w:rPr>
            </w:pPr>
          </w:p>
          <w:p w:rsidR="003E367B" w:rsidRDefault="003E367B">
            <w:pPr>
              <w:jc w:val="center"/>
              <w:rPr>
                <w:sz w:val="28"/>
                <w:szCs w:val="28"/>
              </w:rPr>
            </w:pPr>
          </w:p>
          <w:p w:rsidR="003E367B" w:rsidRDefault="003E367B">
            <w:pPr>
              <w:jc w:val="center"/>
              <w:rPr>
                <w:sz w:val="28"/>
                <w:szCs w:val="28"/>
              </w:rPr>
            </w:pPr>
          </w:p>
          <w:p w:rsidR="003E367B" w:rsidRDefault="003E367B">
            <w:pPr>
              <w:jc w:val="center"/>
              <w:rPr>
                <w:sz w:val="28"/>
                <w:szCs w:val="28"/>
              </w:rPr>
            </w:pPr>
          </w:p>
          <w:p w:rsidR="003E367B" w:rsidRDefault="003E367B">
            <w:pPr>
              <w:jc w:val="center"/>
              <w:rPr>
                <w:sz w:val="28"/>
                <w:szCs w:val="28"/>
              </w:rPr>
            </w:pPr>
          </w:p>
          <w:p w:rsidR="003E367B" w:rsidRDefault="003E367B">
            <w:pPr>
              <w:jc w:val="center"/>
              <w:rPr>
                <w:sz w:val="28"/>
                <w:szCs w:val="28"/>
              </w:rPr>
            </w:pPr>
          </w:p>
          <w:p w:rsidR="003E367B" w:rsidRDefault="000C1F3C">
            <w:pPr>
              <w:jc w:val="center"/>
              <w:rPr>
                <w:b/>
                <w:sz w:val="28"/>
                <w:szCs w:val="28"/>
              </w:rPr>
            </w:pPr>
            <w:r>
              <w:rPr>
                <w:b/>
                <w:sz w:val="28"/>
                <w:szCs w:val="28"/>
              </w:rPr>
              <w:t>Trần Văn Cần</w:t>
            </w:r>
          </w:p>
        </w:tc>
      </w:tr>
    </w:tbl>
    <w:p w:rsidR="003E367B" w:rsidRDefault="003E367B">
      <w:pPr>
        <w:tabs>
          <w:tab w:val="left" w:pos="2143"/>
        </w:tabs>
        <w:rPr>
          <w:sz w:val="28"/>
          <w:szCs w:val="28"/>
          <w:lang w:val="nl-NL"/>
        </w:rPr>
      </w:pPr>
    </w:p>
    <w:sectPr w:rsidR="003E367B">
      <w:headerReference w:type="default" r:id="rId9"/>
      <w:footerReference w:type="even" r:id="rId10"/>
      <w:footerReference w:type="default" r:id="rId11"/>
      <w:pgSz w:w="11907" w:h="16840"/>
      <w:pgMar w:top="1134" w:right="1134" w:bottom="1134" w:left="1701" w:header="720" w:footer="32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F3C" w:rsidRDefault="000C1F3C">
      <w:r>
        <w:separator/>
      </w:r>
    </w:p>
  </w:endnote>
  <w:endnote w:type="continuationSeparator" w:id="0">
    <w:p w:rsidR="000C1F3C" w:rsidRDefault="000C1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Verdana">
    <w:panose1 w:val="020B0604030504040204"/>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67B" w:rsidRDefault="000C1F3C">
    <w:pPr>
      <w:pStyle w:val="Footer"/>
      <w:framePr w:h="0" w:wrap="around" w:vAnchor="text" w:hAnchor="margin" w:xAlign="right" w:y="1"/>
      <w:rPr>
        <w:rStyle w:val="PageNumber"/>
      </w:rPr>
    </w:pPr>
    <w:r>
      <w:fldChar w:fldCharType="begin"/>
    </w:r>
    <w:r>
      <w:rPr>
        <w:rStyle w:val="PageNumber"/>
      </w:rPr>
      <w:instrText xml:space="preserve">PAGE  </w:instrText>
    </w:r>
    <w:r>
      <w:fldChar w:fldCharType="end"/>
    </w:r>
  </w:p>
  <w:p w:rsidR="003E367B" w:rsidRDefault="003E367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67B" w:rsidRDefault="003E367B">
    <w:pPr>
      <w:pStyle w:val="Footer"/>
      <w:jc w:val="right"/>
      <w:rPr>
        <w:sz w:val="28"/>
        <w:szCs w:val="28"/>
      </w:rPr>
    </w:pPr>
  </w:p>
  <w:p w:rsidR="003E367B" w:rsidRDefault="003E367B">
    <w:pPr>
      <w:pStyle w:val="Footer"/>
      <w:tabs>
        <w:tab w:val="clear" w:pos="8640"/>
      </w:tabs>
      <w:ind w:right="185"/>
      <w:jc w:val="right"/>
      <w:rPr>
        <w:sz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F3C" w:rsidRDefault="000C1F3C">
      <w:r>
        <w:separator/>
      </w:r>
    </w:p>
  </w:footnote>
  <w:footnote w:type="continuationSeparator" w:id="0">
    <w:p w:rsidR="000C1F3C" w:rsidRDefault="000C1F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2942480"/>
      <w:docPartObj>
        <w:docPartGallery w:val="Page Numbers (Top of Page)"/>
        <w:docPartUnique/>
      </w:docPartObj>
    </w:sdtPr>
    <w:sdtEndPr/>
    <w:sdtContent>
      <w:p w:rsidR="003E367B" w:rsidRDefault="000C1F3C">
        <w:pPr>
          <w:pStyle w:val="Header"/>
          <w:jc w:val="center"/>
        </w:pPr>
        <w:r>
          <w:rPr>
            <w:sz w:val="28"/>
            <w:szCs w:val="28"/>
          </w:rPr>
          <w:fldChar w:fldCharType="begin"/>
        </w:r>
        <w:r>
          <w:rPr>
            <w:sz w:val="28"/>
            <w:szCs w:val="28"/>
          </w:rPr>
          <w:instrText xml:space="preserve"> PAGE   \* MERGEFORMAT </w:instrText>
        </w:r>
        <w:r>
          <w:rPr>
            <w:sz w:val="28"/>
            <w:szCs w:val="28"/>
          </w:rPr>
          <w:fldChar w:fldCharType="separate"/>
        </w:r>
        <w:r w:rsidR="00395CF2">
          <w:rPr>
            <w:noProof/>
            <w:sz w:val="28"/>
            <w:szCs w:val="28"/>
          </w:rPr>
          <w:t>2</w:t>
        </w:r>
        <w:r>
          <w:rPr>
            <w:sz w:val="28"/>
            <w:szCs w:val="28"/>
          </w:rPr>
          <w:fldChar w:fldCharType="end"/>
        </w:r>
      </w:p>
    </w:sdtContent>
  </w:sdt>
  <w:p w:rsidR="003E367B" w:rsidRDefault="003E36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F7FA1"/>
    <w:multiLevelType w:val="hybridMultilevel"/>
    <w:tmpl w:val="44E0ABB4"/>
    <w:lvl w:ilvl="0" w:tplc="ABB25D98">
      <w:start w:val="7"/>
      <w:numFmt w:val="decimal"/>
      <w:lvlText w:val="%1."/>
      <w:lvlJc w:val="left"/>
      <w:pPr>
        <w:tabs>
          <w:tab w:val="left" w:pos="720"/>
        </w:tabs>
        <w:ind w:left="720" w:hanging="360"/>
      </w:pPr>
      <w:rPr>
        <w:rFonts w:cs="Times New Roman" w:hint="default"/>
      </w:rPr>
    </w:lvl>
    <w:lvl w:ilvl="1" w:tplc="29E4947C">
      <w:start w:val="1"/>
      <w:numFmt w:val="lowerLetter"/>
      <w:lvlText w:val="%2."/>
      <w:lvlJc w:val="left"/>
      <w:pPr>
        <w:tabs>
          <w:tab w:val="left" w:pos="1440"/>
        </w:tabs>
        <w:ind w:left="1440" w:hanging="360"/>
      </w:pPr>
      <w:rPr>
        <w:rFonts w:cs="Times New Roman"/>
      </w:rPr>
    </w:lvl>
    <w:lvl w:ilvl="2" w:tplc="C1CE98C2">
      <w:start w:val="1"/>
      <w:numFmt w:val="lowerRoman"/>
      <w:lvlText w:val="%3."/>
      <w:lvlJc w:val="right"/>
      <w:pPr>
        <w:tabs>
          <w:tab w:val="left" w:pos="2160"/>
        </w:tabs>
        <w:ind w:left="2160" w:hanging="180"/>
      </w:pPr>
      <w:rPr>
        <w:rFonts w:cs="Times New Roman"/>
      </w:rPr>
    </w:lvl>
    <w:lvl w:ilvl="3" w:tplc="E5EE5EEE">
      <w:start w:val="1"/>
      <w:numFmt w:val="decimal"/>
      <w:lvlText w:val="%4."/>
      <w:lvlJc w:val="left"/>
      <w:pPr>
        <w:tabs>
          <w:tab w:val="left" w:pos="2880"/>
        </w:tabs>
        <w:ind w:left="2880" w:hanging="360"/>
      </w:pPr>
      <w:rPr>
        <w:rFonts w:cs="Times New Roman"/>
      </w:rPr>
    </w:lvl>
    <w:lvl w:ilvl="4" w:tplc="39341176">
      <w:start w:val="1"/>
      <w:numFmt w:val="lowerLetter"/>
      <w:lvlText w:val="%5."/>
      <w:lvlJc w:val="left"/>
      <w:pPr>
        <w:tabs>
          <w:tab w:val="left" w:pos="3600"/>
        </w:tabs>
        <w:ind w:left="3600" w:hanging="360"/>
      </w:pPr>
      <w:rPr>
        <w:rFonts w:cs="Times New Roman"/>
      </w:rPr>
    </w:lvl>
    <w:lvl w:ilvl="5" w:tplc="30EE6A80">
      <w:start w:val="1"/>
      <w:numFmt w:val="lowerRoman"/>
      <w:lvlText w:val="%6."/>
      <w:lvlJc w:val="right"/>
      <w:pPr>
        <w:tabs>
          <w:tab w:val="left" w:pos="4320"/>
        </w:tabs>
        <w:ind w:left="4320" w:hanging="180"/>
      </w:pPr>
      <w:rPr>
        <w:rFonts w:cs="Times New Roman"/>
      </w:rPr>
    </w:lvl>
    <w:lvl w:ilvl="6" w:tplc="52C25F52">
      <w:start w:val="1"/>
      <w:numFmt w:val="decimal"/>
      <w:lvlText w:val="%7."/>
      <w:lvlJc w:val="left"/>
      <w:pPr>
        <w:tabs>
          <w:tab w:val="left" w:pos="5040"/>
        </w:tabs>
        <w:ind w:left="5040" w:hanging="360"/>
      </w:pPr>
      <w:rPr>
        <w:rFonts w:cs="Times New Roman"/>
      </w:rPr>
    </w:lvl>
    <w:lvl w:ilvl="7" w:tplc="25FA30D6">
      <w:start w:val="1"/>
      <w:numFmt w:val="lowerLetter"/>
      <w:lvlText w:val="%8."/>
      <w:lvlJc w:val="left"/>
      <w:pPr>
        <w:tabs>
          <w:tab w:val="left" w:pos="5760"/>
        </w:tabs>
        <w:ind w:left="5760" w:hanging="360"/>
      </w:pPr>
      <w:rPr>
        <w:rFonts w:cs="Times New Roman"/>
      </w:rPr>
    </w:lvl>
    <w:lvl w:ilvl="8" w:tplc="F0CA10EA">
      <w:start w:val="1"/>
      <w:numFmt w:val="lowerRoman"/>
      <w:lvlText w:val="%9."/>
      <w:lvlJc w:val="right"/>
      <w:pPr>
        <w:tabs>
          <w:tab w:val="left" w:pos="6480"/>
        </w:tabs>
        <w:ind w:left="6480" w:hanging="180"/>
      </w:pPr>
      <w:rPr>
        <w:rFonts w:cs="Times New Roman"/>
      </w:rPr>
    </w:lvl>
  </w:abstractNum>
  <w:abstractNum w:abstractNumId="1">
    <w:nsid w:val="07EC1D0C"/>
    <w:multiLevelType w:val="multilevel"/>
    <w:tmpl w:val="4E3E16B2"/>
    <w:lvl w:ilvl="0">
      <w:start w:val="3"/>
      <w:numFmt w:val="decimal"/>
      <w:lvlText w:val="%1"/>
      <w:lvlJc w:val="left"/>
      <w:pPr>
        <w:tabs>
          <w:tab w:val="left" w:pos="360"/>
        </w:tabs>
        <w:ind w:left="360" w:hanging="360"/>
      </w:pPr>
      <w:rPr>
        <w:rFonts w:cs="Times New Roman" w:hint="default"/>
      </w:rPr>
    </w:lvl>
    <w:lvl w:ilvl="1">
      <w:start w:val="3"/>
      <w:numFmt w:val="decimal"/>
      <w:lvlText w:val="%1.%2"/>
      <w:lvlJc w:val="left"/>
      <w:pPr>
        <w:tabs>
          <w:tab w:val="left" w:pos="720"/>
        </w:tabs>
        <w:ind w:left="720" w:hanging="360"/>
      </w:pPr>
      <w:rPr>
        <w:rFonts w:cs="Times New Roman" w:hint="default"/>
      </w:rPr>
    </w:lvl>
    <w:lvl w:ilvl="2">
      <w:start w:val="1"/>
      <w:numFmt w:val="decimal"/>
      <w:lvlText w:val="%1.%2.%3"/>
      <w:lvlJc w:val="left"/>
      <w:pPr>
        <w:tabs>
          <w:tab w:val="left" w:pos="1440"/>
        </w:tabs>
        <w:ind w:left="1440" w:hanging="720"/>
      </w:pPr>
      <w:rPr>
        <w:rFonts w:cs="Times New Roman" w:hint="default"/>
      </w:rPr>
    </w:lvl>
    <w:lvl w:ilvl="3">
      <w:start w:val="1"/>
      <w:numFmt w:val="decimal"/>
      <w:lvlText w:val="%1.%2.%3.%4"/>
      <w:lvlJc w:val="left"/>
      <w:pPr>
        <w:tabs>
          <w:tab w:val="left" w:pos="1800"/>
        </w:tabs>
        <w:ind w:left="1800" w:hanging="720"/>
      </w:pPr>
      <w:rPr>
        <w:rFonts w:cs="Times New Roman" w:hint="default"/>
      </w:rPr>
    </w:lvl>
    <w:lvl w:ilvl="4">
      <w:start w:val="1"/>
      <w:numFmt w:val="decimal"/>
      <w:lvlText w:val="%1.%2.%3.%4.%5"/>
      <w:lvlJc w:val="left"/>
      <w:pPr>
        <w:tabs>
          <w:tab w:val="left" w:pos="2520"/>
        </w:tabs>
        <w:ind w:left="2520" w:hanging="1080"/>
      </w:pPr>
      <w:rPr>
        <w:rFonts w:cs="Times New Roman" w:hint="default"/>
      </w:rPr>
    </w:lvl>
    <w:lvl w:ilvl="5">
      <w:start w:val="1"/>
      <w:numFmt w:val="decimal"/>
      <w:lvlText w:val="%1.%2.%3.%4.%5.%6"/>
      <w:lvlJc w:val="left"/>
      <w:pPr>
        <w:tabs>
          <w:tab w:val="left" w:pos="3240"/>
        </w:tabs>
        <w:ind w:left="3240" w:hanging="1440"/>
      </w:pPr>
      <w:rPr>
        <w:rFonts w:cs="Times New Roman" w:hint="default"/>
      </w:rPr>
    </w:lvl>
    <w:lvl w:ilvl="6">
      <w:start w:val="1"/>
      <w:numFmt w:val="decimal"/>
      <w:lvlText w:val="%1.%2.%3.%4.%5.%6.%7"/>
      <w:lvlJc w:val="left"/>
      <w:pPr>
        <w:tabs>
          <w:tab w:val="left" w:pos="3600"/>
        </w:tabs>
        <w:ind w:left="3600" w:hanging="1440"/>
      </w:pPr>
      <w:rPr>
        <w:rFonts w:cs="Times New Roman" w:hint="default"/>
      </w:rPr>
    </w:lvl>
    <w:lvl w:ilvl="7">
      <w:start w:val="1"/>
      <w:numFmt w:val="decimal"/>
      <w:lvlText w:val="%1.%2.%3.%4.%5.%6.%7.%8"/>
      <w:lvlJc w:val="left"/>
      <w:pPr>
        <w:tabs>
          <w:tab w:val="left" w:pos="4320"/>
        </w:tabs>
        <w:ind w:left="4320" w:hanging="1800"/>
      </w:pPr>
      <w:rPr>
        <w:rFonts w:cs="Times New Roman" w:hint="default"/>
      </w:rPr>
    </w:lvl>
    <w:lvl w:ilvl="8">
      <w:start w:val="1"/>
      <w:numFmt w:val="decimal"/>
      <w:lvlText w:val="%1.%2.%3.%4.%5.%6.%7.%8.%9"/>
      <w:lvlJc w:val="left"/>
      <w:pPr>
        <w:tabs>
          <w:tab w:val="left" w:pos="4680"/>
        </w:tabs>
        <w:ind w:left="4680" w:hanging="1800"/>
      </w:pPr>
      <w:rPr>
        <w:rFonts w:cs="Times New Roman" w:hint="default"/>
      </w:rPr>
    </w:lvl>
  </w:abstractNum>
  <w:abstractNum w:abstractNumId="2">
    <w:nsid w:val="0B7959CF"/>
    <w:multiLevelType w:val="hybridMultilevel"/>
    <w:tmpl w:val="2C447724"/>
    <w:lvl w:ilvl="0" w:tplc="2AB493AC">
      <w:start w:val="1"/>
      <w:numFmt w:val="decimal"/>
      <w:lvlText w:val="%1."/>
      <w:lvlJc w:val="left"/>
      <w:pPr>
        <w:ind w:left="4047" w:hanging="360"/>
      </w:pPr>
      <w:rPr>
        <w:rFonts w:cs="Times New Roman" w:hint="default"/>
      </w:rPr>
    </w:lvl>
    <w:lvl w:ilvl="1" w:tplc="D0F26404">
      <w:start w:val="1"/>
      <w:numFmt w:val="lowerLetter"/>
      <w:lvlText w:val="%2."/>
      <w:lvlJc w:val="left"/>
      <w:pPr>
        <w:ind w:left="4767" w:hanging="360"/>
      </w:pPr>
      <w:rPr>
        <w:rFonts w:cs="Times New Roman"/>
      </w:rPr>
    </w:lvl>
    <w:lvl w:ilvl="2" w:tplc="6ECCE10C">
      <w:start w:val="1"/>
      <w:numFmt w:val="lowerRoman"/>
      <w:lvlText w:val="%3."/>
      <w:lvlJc w:val="right"/>
      <w:pPr>
        <w:ind w:left="5487" w:hanging="180"/>
      </w:pPr>
      <w:rPr>
        <w:rFonts w:cs="Times New Roman"/>
      </w:rPr>
    </w:lvl>
    <w:lvl w:ilvl="3" w:tplc="2A58E13E">
      <w:start w:val="1"/>
      <w:numFmt w:val="decimal"/>
      <w:lvlText w:val="%4."/>
      <w:lvlJc w:val="left"/>
      <w:pPr>
        <w:ind w:left="6207" w:hanging="360"/>
      </w:pPr>
      <w:rPr>
        <w:rFonts w:cs="Times New Roman"/>
      </w:rPr>
    </w:lvl>
    <w:lvl w:ilvl="4" w:tplc="A5F065D4">
      <w:start w:val="1"/>
      <w:numFmt w:val="lowerLetter"/>
      <w:lvlText w:val="%5."/>
      <w:lvlJc w:val="left"/>
      <w:pPr>
        <w:ind w:left="6927" w:hanging="360"/>
      </w:pPr>
      <w:rPr>
        <w:rFonts w:cs="Times New Roman"/>
      </w:rPr>
    </w:lvl>
    <w:lvl w:ilvl="5" w:tplc="DD2EDC40">
      <w:start w:val="1"/>
      <w:numFmt w:val="lowerRoman"/>
      <w:lvlText w:val="%6."/>
      <w:lvlJc w:val="right"/>
      <w:pPr>
        <w:ind w:left="7647" w:hanging="180"/>
      </w:pPr>
      <w:rPr>
        <w:rFonts w:cs="Times New Roman"/>
      </w:rPr>
    </w:lvl>
    <w:lvl w:ilvl="6" w:tplc="1B6411D6">
      <w:start w:val="1"/>
      <w:numFmt w:val="decimal"/>
      <w:lvlText w:val="%7."/>
      <w:lvlJc w:val="left"/>
      <w:pPr>
        <w:ind w:left="8367" w:hanging="360"/>
      </w:pPr>
      <w:rPr>
        <w:rFonts w:cs="Times New Roman"/>
      </w:rPr>
    </w:lvl>
    <w:lvl w:ilvl="7" w:tplc="BFEE96AE">
      <w:start w:val="1"/>
      <w:numFmt w:val="lowerLetter"/>
      <w:lvlText w:val="%8."/>
      <w:lvlJc w:val="left"/>
      <w:pPr>
        <w:ind w:left="9087" w:hanging="360"/>
      </w:pPr>
      <w:rPr>
        <w:rFonts w:cs="Times New Roman"/>
      </w:rPr>
    </w:lvl>
    <w:lvl w:ilvl="8" w:tplc="404C0226">
      <w:start w:val="1"/>
      <w:numFmt w:val="lowerRoman"/>
      <w:lvlText w:val="%9."/>
      <w:lvlJc w:val="right"/>
      <w:pPr>
        <w:ind w:left="9807" w:hanging="180"/>
      </w:pPr>
      <w:rPr>
        <w:rFonts w:cs="Times New Roman"/>
      </w:rPr>
    </w:lvl>
  </w:abstractNum>
  <w:abstractNum w:abstractNumId="3">
    <w:nsid w:val="0BEB7A0C"/>
    <w:multiLevelType w:val="hybridMultilevel"/>
    <w:tmpl w:val="F6CA4FD8"/>
    <w:lvl w:ilvl="0" w:tplc="5F887A04">
      <w:start w:val="1"/>
      <w:numFmt w:val="bullet"/>
      <w:lvlText w:val=""/>
      <w:lvlJc w:val="left"/>
      <w:pPr>
        <w:tabs>
          <w:tab w:val="left" w:pos="1260"/>
        </w:tabs>
        <w:ind w:left="1260" w:hanging="360"/>
      </w:pPr>
      <w:rPr>
        <w:rFonts w:ascii="Symbol" w:hAnsi="Symbol" w:hint="default"/>
        <w:color w:val="auto"/>
      </w:rPr>
    </w:lvl>
    <w:lvl w:ilvl="1" w:tplc="88188E26">
      <w:start w:val="1"/>
      <w:numFmt w:val="bullet"/>
      <w:lvlText w:val="o"/>
      <w:lvlJc w:val="left"/>
      <w:pPr>
        <w:tabs>
          <w:tab w:val="left" w:pos="1440"/>
        </w:tabs>
        <w:ind w:left="1440" w:hanging="360"/>
      </w:pPr>
      <w:rPr>
        <w:rFonts w:ascii="Courier New" w:hAnsi="Courier New" w:hint="default"/>
      </w:rPr>
    </w:lvl>
    <w:lvl w:ilvl="2" w:tplc="DAB60C28">
      <w:start w:val="1"/>
      <w:numFmt w:val="bullet"/>
      <w:lvlText w:val=""/>
      <w:lvlJc w:val="left"/>
      <w:pPr>
        <w:tabs>
          <w:tab w:val="left" w:pos="2160"/>
        </w:tabs>
        <w:ind w:left="2160" w:hanging="360"/>
      </w:pPr>
      <w:rPr>
        <w:rFonts w:ascii="Wingdings" w:hAnsi="Wingdings" w:hint="default"/>
      </w:rPr>
    </w:lvl>
    <w:lvl w:ilvl="3" w:tplc="AF6A0600">
      <w:start w:val="1"/>
      <w:numFmt w:val="bullet"/>
      <w:lvlText w:val=""/>
      <w:lvlJc w:val="left"/>
      <w:pPr>
        <w:tabs>
          <w:tab w:val="left" w:pos="2880"/>
        </w:tabs>
        <w:ind w:left="2880" w:hanging="360"/>
      </w:pPr>
      <w:rPr>
        <w:rFonts w:ascii="Symbol" w:hAnsi="Symbol" w:hint="default"/>
      </w:rPr>
    </w:lvl>
    <w:lvl w:ilvl="4" w:tplc="9692D552">
      <w:start w:val="1"/>
      <w:numFmt w:val="bullet"/>
      <w:lvlText w:val="o"/>
      <w:lvlJc w:val="left"/>
      <w:pPr>
        <w:tabs>
          <w:tab w:val="left" w:pos="3600"/>
        </w:tabs>
        <w:ind w:left="3600" w:hanging="360"/>
      </w:pPr>
      <w:rPr>
        <w:rFonts w:ascii="Courier New" w:hAnsi="Courier New" w:hint="default"/>
      </w:rPr>
    </w:lvl>
    <w:lvl w:ilvl="5" w:tplc="53240B86">
      <w:start w:val="1"/>
      <w:numFmt w:val="bullet"/>
      <w:lvlText w:val=""/>
      <w:lvlJc w:val="left"/>
      <w:pPr>
        <w:tabs>
          <w:tab w:val="left" w:pos="4320"/>
        </w:tabs>
        <w:ind w:left="4320" w:hanging="360"/>
      </w:pPr>
      <w:rPr>
        <w:rFonts w:ascii="Wingdings" w:hAnsi="Wingdings" w:hint="default"/>
      </w:rPr>
    </w:lvl>
    <w:lvl w:ilvl="6" w:tplc="7A4C1BD8">
      <w:start w:val="1"/>
      <w:numFmt w:val="bullet"/>
      <w:lvlText w:val=""/>
      <w:lvlJc w:val="left"/>
      <w:pPr>
        <w:tabs>
          <w:tab w:val="left" w:pos="5040"/>
        </w:tabs>
        <w:ind w:left="5040" w:hanging="360"/>
      </w:pPr>
      <w:rPr>
        <w:rFonts w:ascii="Symbol" w:hAnsi="Symbol" w:hint="default"/>
      </w:rPr>
    </w:lvl>
    <w:lvl w:ilvl="7" w:tplc="87F0A692">
      <w:start w:val="1"/>
      <w:numFmt w:val="bullet"/>
      <w:lvlText w:val="o"/>
      <w:lvlJc w:val="left"/>
      <w:pPr>
        <w:tabs>
          <w:tab w:val="left" w:pos="5760"/>
        </w:tabs>
        <w:ind w:left="5760" w:hanging="360"/>
      </w:pPr>
      <w:rPr>
        <w:rFonts w:ascii="Courier New" w:hAnsi="Courier New" w:hint="default"/>
      </w:rPr>
    </w:lvl>
    <w:lvl w:ilvl="8" w:tplc="9E9436DE">
      <w:start w:val="1"/>
      <w:numFmt w:val="bullet"/>
      <w:lvlText w:val=""/>
      <w:lvlJc w:val="left"/>
      <w:pPr>
        <w:tabs>
          <w:tab w:val="left" w:pos="6480"/>
        </w:tabs>
        <w:ind w:left="6480" w:hanging="360"/>
      </w:pPr>
      <w:rPr>
        <w:rFonts w:ascii="Wingdings" w:hAnsi="Wingdings" w:hint="default"/>
      </w:rPr>
    </w:lvl>
  </w:abstractNum>
  <w:abstractNum w:abstractNumId="4">
    <w:nsid w:val="0DAF3809"/>
    <w:multiLevelType w:val="hybridMultilevel"/>
    <w:tmpl w:val="CF381A76"/>
    <w:lvl w:ilvl="0" w:tplc="79A42F88">
      <w:start w:val="1"/>
      <w:numFmt w:val="decimal"/>
      <w:lvlText w:val="%1."/>
      <w:lvlJc w:val="left"/>
      <w:pPr>
        <w:tabs>
          <w:tab w:val="left" w:pos="720"/>
        </w:tabs>
        <w:ind w:left="720" w:hanging="360"/>
      </w:pPr>
      <w:rPr>
        <w:rFonts w:hint="default"/>
      </w:rPr>
    </w:lvl>
    <w:lvl w:ilvl="1" w:tplc="BC4C55BC">
      <w:start w:val="1"/>
      <w:numFmt w:val="lowerLetter"/>
      <w:lvlText w:val="%2."/>
      <w:lvlJc w:val="left"/>
      <w:pPr>
        <w:tabs>
          <w:tab w:val="left" w:pos="1440"/>
        </w:tabs>
        <w:ind w:left="1440" w:hanging="360"/>
      </w:pPr>
    </w:lvl>
    <w:lvl w:ilvl="2" w:tplc="86A27BC6">
      <w:start w:val="1"/>
      <w:numFmt w:val="lowerRoman"/>
      <w:lvlText w:val="%3."/>
      <w:lvlJc w:val="right"/>
      <w:pPr>
        <w:tabs>
          <w:tab w:val="left" w:pos="2160"/>
        </w:tabs>
        <w:ind w:left="2160" w:hanging="180"/>
      </w:pPr>
    </w:lvl>
    <w:lvl w:ilvl="3" w:tplc="B7B2AFF6">
      <w:start w:val="1"/>
      <w:numFmt w:val="decimal"/>
      <w:lvlText w:val="%4."/>
      <w:lvlJc w:val="left"/>
      <w:pPr>
        <w:tabs>
          <w:tab w:val="left" w:pos="2880"/>
        </w:tabs>
        <w:ind w:left="2880" w:hanging="360"/>
      </w:pPr>
    </w:lvl>
    <w:lvl w:ilvl="4" w:tplc="019AE97A">
      <w:start w:val="1"/>
      <w:numFmt w:val="lowerLetter"/>
      <w:lvlText w:val="%5."/>
      <w:lvlJc w:val="left"/>
      <w:pPr>
        <w:tabs>
          <w:tab w:val="left" w:pos="3600"/>
        </w:tabs>
        <w:ind w:left="3600" w:hanging="360"/>
      </w:pPr>
    </w:lvl>
    <w:lvl w:ilvl="5" w:tplc="971C995C">
      <w:start w:val="1"/>
      <w:numFmt w:val="lowerRoman"/>
      <w:lvlText w:val="%6."/>
      <w:lvlJc w:val="right"/>
      <w:pPr>
        <w:tabs>
          <w:tab w:val="left" w:pos="4320"/>
        </w:tabs>
        <w:ind w:left="4320" w:hanging="180"/>
      </w:pPr>
    </w:lvl>
    <w:lvl w:ilvl="6" w:tplc="E5A81DDC">
      <w:start w:val="1"/>
      <w:numFmt w:val="decimal"/>
      <w:lvlText w:val="%7."/>
      <w:lvlJc w:val="left"/>
      <w:pPr>
        <w:tabs>
          <w:tab w:val="left" w:pos="5040"/>
        </w:tabs>
        <w:ind w:left="5040" w:hanging="360"/>
      </w:pPr>
    </w:lvl>
    <w:lvl w:ilvl="7" w:tplc="D7DE200E">
      <w:start w:val="1"/>
      <w:numFmt w:val="lowerLetter"/>
      <w:lvlText w:val="%8."/>
      <w:lvlJc w:val="left"/>
      <w:pPr>
        <w:tabs>
          <w:tab w:val="left" w:pos="5760"/>
        </w:tabs>
        <w:ind w:left="5760" w:hanging="360"/>
      </w:pPr>
    </w:lvl>
    <w:lvl w:ilvl="8" w:tplc="0F34851C">
      <w:start w:val="1"/>
      <w:numFmt w:val="lowerRoman"/>
      <w:lvlText w:val="%9."/>
      <w:lvlJc w:val="right"/>
      <w:pPr>
        <w:tabs>
          <w:tab w:val="left" w:pos="6480"/>
        </w:tabs>
        <w:ind w:left="6480" w:hanging="180"/>
      </w:pPr>
    </w:lvl>
  </w:abstractNum>
  <w:abstractNum w:abstractNumId="5">
    <w:nsid w:val="120C18FF"/>
    <w:multiLevelType w:val="hybridMultilevel"/>
    <w:tmpl w:val="4B36E2A6"/>
    <w:lvl w:ilvl="0" w:tplc="AC641618">
      <w:start w:val="1"/>
      <w:numFmt w:val="bullet"/>
      <w:lvlText w:val=""/>
      <w:lvlJc w:val="left"/>
      <w:pPr>
        <w:tabs>
          <w:tab w:val="left" w:pos="360"/>
        </w:tabs>
        <w:ind w:left="360" w:hanging="360"/>
      </w:pPr>
      <w:rPr>
        <w:rFonts w:ascii="Symbol" w:eastAsia="Times New Roman" w:hAnsi="Symbol" w:hint="default"/>
        <w:color w:val="auto"/>
      </w:rPr>
    </w:lvl>
    <w:lvl w:ilvl="1" w:tplc="D5444986">
      <w:start w:val="1"/>
      <w:numFmt w:val="bullet"/>
      <w:lvlText w:val="o"/>
      <w:lvlJc w:val="left"/>
      <w:pPr>
        <w:tabs>
          <w:tab w:val="left" w:pos="1440"/>
        </w:tabs>
        <w:ind w:left="1440" w:hanging="360"/>
      </w:pPr>
      <w:rPr>
        <w:rFonts w:ascii="Courier New" w:hAnsi="Courier New" w:hint="default"/>
      </w:rPr>
    </w:lvl>
    <w:lvl w:ilvl="2" w:tplc="1DF0EA54">
      <w:start w:val="1"/>
      <w:numFmt w:val="bullet"/>
      <w:lvlText w:val=""/>
      <w:lvlJc w:val="left"/>
      <w:pPr>
        <w:tabs>
          <w:tab w:val="left" w:pos="2160"/>
        </w:tabs>
        <w:ind w:left="2160" w:hanging="360"/>
      </w:pPr>
      <w:rPr>
        <w:rFonts w:ascii="Wingdings" w:hAnsi="Wingdings" w:hint="default"/>
      </w:rPr>
    </w:lvl>
    <w:lvl w:ilvl="3" w:tplc="3E9EC882">
      <w:start w:val="1"/>
      <w:numFmt w:val="bullet"/>
      <w:lvlText w:val=""/>
      <w:lvlJc w:val="left"/>
      <w:pPr>
        <w:tabs>
          <w:tab w:val="left" w:pos="2880"/>
        </w:tabs>
        <w:ind w:left="2880" w:hanging="360"/>
      </w:pPr>
      <w:rPr>
        <w:rFonts w:ascii="Symbol" w:hAnsi="Symbol" w:hint="default"/>
      </w:rPr>
    </w:lvl>
    <w:lvl w:ilvl="4" w:tplc="B7DC01CE">
      <w:start w:val="1"/>
      <w:numFmt w:val="bullet"/>
      <w:lvlText w:val="o"/>
      <w:lvlJc w:val="left"/>
      <w:pPr>
        <w:tabs>
          <w:tab w:val="left" w:pos="3600"/>
        </w:tabs>
        <w:ind w:left="3600" w:hanging="360"/>
      </w:pPr>
      <w:rPr>
        <w:rFonts w:ascii="Courier New" w:hAnsi="Courier New" w:hint="default"/>
      </w:rPr>
    </w:lvl>
    <w:lvl w:ilvl="5" w:tplc="81122A42">
      <w:start w:val="1"/>
      <w:numFmt w:val="bullet"/>
      <w:lvlText w:val=""/>
      <w:lvlJc w:val="left"/>
      <w:pPr>
        <w:tabs>
          <w:tab w:val="left" w:pos="4320"/>
        </w:tabs>
        <w:ind w:left="4320" w:hanging="360"/>
      </w:pPr>
      <w:rPr>
        <w:rFonts w:ascii="Wingdings" w:hAnsi="Wingdings" w:hint="default"/>
      </w:rPr>
    </w:lvl>
    <w:lvl w:ilvl="6" w:tplc="A69ADC20">
      <w:start w:val="1"/>
      <w:numFmt w:val="bullet"/>
      <w:lvlText w:val=""/>
      <w:lvlJc w:val="left"/>
      <w:pPr>
        <w:tabs>
          <w:tab w:val="left" w:pos="5040"/>
        </w:tabs>
        <w:ind w:left="5040" w:hanging="360"/>
      </w:pPr>
      <w:rPr>
        <w:rFonts w:ascii="Symbol" w:hAnsi="Symbol" w:hint="default"/>
      </w:rPr>
    </w:lvl>
    <w:lvl w:ilvl="7" w:tplc="5260BB3C">
      <w:start w:val="1"/>
      <w:numFmt w:val="bullet"/>
      <w:lvlText w:val="o"/>
      <w:lvlJc w:val="left"/>
      <w:pPr>
        <w:tabs>
          <w:tab w:val="left" w:pos="5760"/>
        </w:tabs>
        <w:ind w:left="5760" w:hanging="360"/>
      </w:pPr>
      <w:rPr>
        <w:rFonts w:ascii="Courier New" w:hAnsi="Courier New" w:hint="default"/>
      </w:rPr>
    </w:lvl>
    <w:lvl w:ilvl="8" w:tplc="66683BB4">
      <w:start w:val="1"/>
      <w:numFmt w:val="bullet"/>
      <w:lvlText w:val=""/>
      <w:lvlJc w:val="left"/>
      <w:pPr>
        <w:tabs>
          <w:tab w:val="left" w:pos="6480"/>
        </w:tabs>
        <w:ind w:left="6480" w:hanging="360"/>
      </w:pPr>
      <w:rPr>
        <w:rFonts w:ascii="Wingdings" w:hAnsi="Wingdings" w:hint="default"/>
      </w:rPr>
    </w:lvl>
  </w:abstractNum>
  <w:abstractNum w:abstractNumId="6">
    <w:nsid w:val="12BD1070"/>
    <w:multiLevelType w:val="hybridMultilevel"/>
    <w:tmpl w:val="B1B880C2"/>
    <w:lvl w:ilvl="0" w:tplc="FE64DF8E">
      <w:start w:val="1"/>
      <w:numFmt w:val="upperLetter"/>
      <w:lvlText w:val="%1."/>
      <w:lvlJc w:val="left"/>
      <w:pPr>
        <w:tabs>
          <w:tab w:val="left" w:pos="1060"/>
        </w:tabs>
        <w:ind w:left="1060" w:hanging="360"/>
      </w:pPr>
      <w:rPr>
        <w:rFonts w:ascii="VNI-Times" w:hAnsi="VNI-Times" w:hint="default"/>
        <w:color w:val="000000"/>
        <w:sz w:val="26"/>
      </w:rPr>
    </w:lvl>
    <w:lvl w:ilvl="1" w:tplc="CE564D90">
      <w:start w:val="1"/>
      <w:numFmt w:val="lowerLetter"/>
      <w:lvlText w:val="%2."/>
      <w:lvlJc w:val="left"/>
      <w:pPr>
        <w:tabs>
          <w:tab w:val="left" w:pos="1780"/>
        </w:tabs>
        <w:ind w:left="1780" w:hanging="360"/>
      </w:pPr>
    </w:lvl>
    <w:lvl w:ilvl="2" w:tplc="02CC9048">
      <w:start w:val="1"/>
      <w:numFmt w:val="lowerRoman"/>
      <w:lvlText w:val="%3."/>
      <w:lvlJc w:val="right"/>
      <w:pPr>
        <w:tabs>
          <w:tab w:val="left" w:pos="2500"/>
        </w:tabs>
        <w:ind w:left="2500" w:hanging="180"/>
      </w:pPr>
    </w:lvl>
    <w:lvl w:ilvl="3" w:tplc="BD4A3A74">
      <w:start w:val="1"/>
      <w:numFmt w:val="decimal"/>
      <w:lvlText w:val="%4."/>
      <w:lvlJc w:val="left"/>
      <w:pPr>
        <w:tabs>
          <w:tab w:val="left" w:pos="3220"/>
        </w:tabs>
        <w:ind w:left="3220" w:hanging="360"/>
      </w:pPr>
    </w:lvl>
    <w:lvl w:ilvl="4" w:tplc="F7169442">
      <w:start w:val="1"/>
      <w:numFmt w:val="lowerLetter"/>
      <w:lvlText w:val="%5."/>
      <w:lvlJc w:val="left"/>
      <w:pPr>
        <w:tabs>
          <w:tab w:val="left" w:pos="3940"/>
        </w:tabs>
        <w:ind w:left="3940" w:hanging="360"/>
      </w:pPr>
    </w:lvl>
    <w:lvl w:ilvl="5" w:tplc="188AE872">
      <w:start w:val="1"/>
      <w:numFmt w:val="lowerRoman"/>
      <w:lvlText w:val="%6."/>
      <w:lvlJc w:val="right"/>
      <w:pPr>
        <w:tabs>
          <w:tab w:val="left" w:pos="4660"/>
        </w:tabs>
        <w:ind w:left="4660" w:hanging="180"/>
      </w:pPr>
    </w:lvl>
    <w:lvl w:ilvl="6" w:tplc="1BB8C52C">
      <w:start w:val="1"/>
      <w:numFmt w:val="decimal"/>
      <w:lvlText w:val="%7."/>
      <w:lvlJc w:val="left"/>
      <w:pPr>
        <w:tabs>
          <w:tab w:val="left" w:pos="5380"/>
        </w:tabs>
        <w:ind w:left="5380" w:hanging="360"/>
      </w:pPr>
    </w:lvl>
    <w:lvl w:ilvl="7" w:tplc="9FC847B8">
      <w:start w:val="1"/>
      <w:numFmt w:val="lowerLetter"/>
      <w:lvlText w:val="%8."/>
      <w:lvlJc w:val="left"/>
      <w:pPr>
        <w:tabs>
          <w:tab w:val="left" w:pos="6100"/>
        </w:tabs>
        <w:ind w:left="6100" w:hanging="360"/>
      </w:pPr>
    </w:lvl>
    <w:lvl w:ilvl="8" w:tplc="E752C01A">
      <w:start w:val="1"/>
      <w:numFmt w:val="lowerRoman"/>
      <w:lvlText w:val="%9."/>
      <w:lvlJc w:val="right"/>
      <w:pPr>
        <w:tabs>
          <w:tab w:val="left" w:pos="6820"/>
        </w:tabs>
        <w:ind w:left="6820" w:hanging="180"/>
      </w:pPr>
    </w:lvl>
  </w:abstractNum>
  <w:abstractNum w:abstractNumId="7">
    <w:nsid w:val="13EC03BF"/>
    <w:multiLevelType w:val="hybridMultilevel"/>
    <w:tmpl w:val="B622B2C6"/>
    <w:lvl w:ilvl="0" w:tplc="F1DC38B4">
      <w:start w:val="1"/>
      <w:numFmt w:val="upperRoman"/>
      <w:lvlText w:val="%1."/>
      <w:lvlJc w:val="left"/>
      <w:pPr>
        <w:ind w:left="1440" w:hanging="720"/>
      </w:pPr>
      <w:rPr>
        <w:rFonts w:hint="default"/>
      </w:rPr>
    </w:lvl>
    <w:lvl w:ilvl="1" w:tplc="C3EA647A">
      <w:start w:val="1"/>
      <w:numFmt w:val="lowerLetter"/>
      <w:lvlText w:val="%2."/>
      <w:lvlJc w:val="left"/>
      <w:pPr>
        <w:ind w:left="1800" w:hanging="360"/>
      </w:pPr>
    </w:lvl>
    <w:lvl w:ilvl="2" w:tplc="F3909404">
      <w:start w:val="1"/>
      <w:numFmt w:val="lowerRoman"/>
      <w:lvlText w:val="%3."/>
      <w:lvlJc w:val="right"/>
      <w:pPr>
        <w:ind w:left="2520" w:hanging="180"/>
      </w:pPr>
    </w:lvl>
    <w:lvl w:ilvl="3" w:tplc="E07A2E88">
      <w:start w:val="1"/>
      <w:numFmt w:val="decimal"/>
      <w:lvlText w:val="%4."/>
      <w:lvlJc w:val="left"/>
      <w:pPr>
        <w:ind w:left="3240" w:hanging="360"/>
      </w:pPr>
    </w:lvl>
    <w:lvl w:ilvl="4" w:tplc="A68E3580">
      <w:start w:val="1"/>
      <w:numFmt w:val="lowerLetter"/>
      <w:lvlText w:val="%5."/>
      <w:lvlJc w:val="left"/>
      <w:pPr>
        <w:ind w:left="3960" w:hanging="360"/>
      </w:pPr>
    </w:lvl>
    <w:lvl w:ilvl="5" w:tplc="BF86E92A">
      <w:start w:val="1"/>
      <w:numFmt w:val="lowerRoman"/>
      <w:lvlText w:val="%6."/>
      <w:lvlJc w:val="right"/>
      <w:pPr>
        <w:ind w:left="4680" w:hanging="180"/>
      </w:pPr>
    </w:lvl>
    <w:lvl w:ilvl="6" w:tplc="80769868">
      <w:start w:val="1"/>
      <w:numFmt w:val="decimal"/>
      <w:lvlText w:val="%7."/>
      <w:lvlJc w:val="left"/>
      <w:pPr>
        <w:ind w:left="5400" w:hanging="360"/>
      </w:pPr>
    </w:lvl>
    <w:lvl w:ilvl="7" w:tplc="5496755A">
      <w:start w:val="1"/>
      <w:numFmt w:val="lowerLetter"/>
      <w:lvlText w:val="%8."/>
      <w:lvlJc w:val="left"/>
      <w:pPr>
        <w:ind w:left="6120" w:hanging="360"/>
      </w:pPr>
    </w:lvl>
    <w:lvl w:ilvl="8" w:tplc="93A49E80">
      <w:start w:val="1"/>
      <w:numFmt w:val="lowerRoman"/>
      <w:lvlText w:val="%9."/>
      <w:lvlJc w:val="right"/>
      <w:pPr>
        <w:ind w:left="6840" w:hanging="180"/>
      </w:pPr>
    </w:lvl>
  </w:abstractNum>
  <w:abstractNum w:abstractNumId="8">
    <w:nsid w:val="14176C93"/>
    <w:multiLevelType w:val="hybridMultilevel"/>
    <w:tmpl w:val="FE4C3D42"/>
    <w:lvl w:ilvl="0" w:tplc="63E82F44">
      <w:start w:val="1"/>
      <w:numFmt w:val="decimal"/>
      <w:lvlText w:val="%1."/>
      <w:lvlJc w:val="left"/>
      <w:pPr>
        <w:tabs>
          <w:tab w:val="left" w:pos="720"/>
        </w:tabs>
        <w:ind w:left="720" w:hanging="360"/>
      </w:pPr>
      <w:rPr>
        <w:rFonts w:cs="Times New Roman" w:hint="default"/>
      </w:rPr>
    </w:lvl>
    <w:lvl w:ilvl="1" w:tplc="CD4C72A8">
      <w:start w:val="1"/>
      <w:numFmt w:val="lowerLetter"/>
      <w:lvlText w:val="%2."/>
      <w:lvlJc w:val="left"/>
      <w:pPr>
        <w:tabs>
          <w:tab w:val="left" w:pos="1440"/>
        </w:tabs>
        <w:ind w:left="1440" w:hanging="360"/>
      </w:pPr>
      <w:rPr>
        <w:rFonts w:cs="Times New Roman"/>
      </w:rPr>
    </w:lvl>
    <w:lvl w:ilvl="2" w:tplc="194607F0">
      <w:start w:val="1"/>
      <w:numFmt w:val="lowerRoman"/>
      <w:lvlText w:val="%3."/>
      <w:lvlJc w:val="right"/>
      <w:pPr>
        <w:tabs>
          <w:tab w:val="left" w:pos="2160"/>
        </w:tabs>
        <w:ind w:left="2160" w:hanging="180"/>
      </w:pPr>
      <w:rPr>
        <w:rFonts w:cs="Times New Roman"/>
      </w:rPr>
    </w:lvl>
    <w:lvl w:ilvl="3" w:tplc="E91670E6">
      <w:start w:val="1"/>
      <w:numFmt w:val="decimal"/>
      <w:lvlText w:val="%4."/>
      <w:lvlJc w:val="left"/>
      <w:pPr>
        <w:tabs>
          <w:tab w:val="left" w:pos="2880"/>
        </w:tabs>
        <w:ind w:left="2880" w:hanging="360"/>
      </w:pPr>
      <w:rPr>
        <w:rFonts w:cs="Times New Roman"/>
      </w:rPr>
    </w:lvl>
    <w:lvl w:ilvl="4" w:tplc="B4C809AE">
      <w:start w:val="1"/>
      <w:numFmt w:val="lowerLetter"/>
      <w:lvlText w:val="%5."/>
      <w:lvlJc w:val="left"/>
      <w:pPr>
        <w:tabs>
          <w:tab w:val="left" w:pos="3600"/>
        </w:tabs>
        <w:ind w:left="3600" w:hanging="360"/>
      </w:pPr>
      <w:rPr>
        <w:rFonts w:cs="Times New Roman"/>
      </w:rPr>
    </w:lvl>
    <w:lvl w:ilvl="5" w:tplc="98E2B78C">
      <w:start w:val="1"/>
      <w:numFmt w:val="lowerRoman"/>
      <w:lvlText w:val="%6."/>
      <w:lvlJc w:val="right"/>
      <w:pPr>
        <w:tabs>
          <w:tab w:val="left" w:pos="4320"/>
        </w:tabs>
        <w:ind w:left="4320" w:hanging="180"/>
      </w:pPr>
      <w:rPr>
        <w:rFonts w:cs="Times New Roman"/>
      </w:rPr>
    </w:lvl>
    <w:lvl w:ilvl="6" w:tplc="06369158">
      <w:start w:val="1"/>
      <w:numFmt w:val="decimal"/>
      <w:lvlText w:val="%7."/>
      <w:lvlJc w:val="left"/>
      <w:pPr>
        <w:tabs>
          <w:tab w:val="left" w:pos="5040"/>
        </w:tabs>
        <w:ind w:left="5040" w:hanging="360"/>
      </w:pPr>
      <w:rPr>
        <w:rFonts w:cs="Times New Roman"/>
      </w:rPr>
    </w:lvl>
    <w:lvl w:ilvl="7" w:tplc="80A6F3D2">
      <w:start w:val="1"/>
      <w:numFmt w:val="lowerLetter"/>
      <w:lvlText w:val="%8."/>
      <w:lvlJc w:val="left"/>
      <w:pPr>
        <w:tabs>
          <w:tab w:val="left" w:pos="5760"/>
        </w:tabs>
        <w:ind w:left="5760" w:hanging="360"/>
      </w:pPr>
      <w:rPr>
        <w:rFonts w:cs="Times New Roman"/>
      </w:rPr>
    </w:lvl>
    <w:lvl w:ilvl="8" w:tplc="6B9A8738">
      <w:start w:val="1"/>
      <w:numFmt w:val="lowerRoman"/>
      <w:lvlText w:val="%9."/>
      <w:lvlJc w:val="right"/>
      <w:pPr>
        <w:tabs>
          <w:tab w:val="left" w:pos="6480"/>
        </w:tabs>
        <w:ind w:left="6480" w:hanging="180"/>
      </w:pPr>
      <w:rPr>
        <w:rFonts w:cs="Times New Roman"/>
      </w:rPr>
    </w:lvl>
  </w:abstractNum>
  <w:abstractNum w:abstractNumId="9">
    <w:nsid w:val="14F94357"/>
    <w:multiLevelType w:val="hybridMultilevel"/>
    <w:tmpl w:val="2C308D5C"/>
    <w:lvl w:ilvl="0" w:tplc="72E2BB58">
      <w:start w:val="1"/>
      <w:numFmt w:val="bullet"/>
      <w:lvlText w:val=""/>
      <w:lvlJc w:val="left"/>
      <w:pPr>
        <w:tabs>
          <w:tab w:val="left" w:pos="720"/>
        </w:tabs>
        <w:ind w:left="720" w:hanging="360"/>
      </w:pPr>
      <w:rPr>
        <w:rFonts w:ascii="Symbol" w:hAnsi="Symbol" w:hint="default"/>
        <w:sz w:val="20"/>
      </w:rPr>
    </w:lvl>
    <w:lvl w:ilvl="1" w:tplc="C292DEA2">
      <w:start w:val="1"/>
      <w:numFmt w:val="bullet"/>
      <w:lvlText w:val="o"/>
      <w:lvlJc w:val="left"/>
      <w:pPr>
        <w:tabs>
          <w:tab w:val="left" w:pos="1440"/>
        </w:tabs>
        <w:ind w:left="1440" w:hanging="360"/>
      </w:pPr>
      <w:rPr>
        <w:rFonts w:ascii="Courier New" w:hAnsi="Courier New" w:hint="default"/>
        <w:sz w:val="20"/>
      </w:rPr>
    </w:lvl>
    <w:lvl w:ilvl="2" w:tplc="91BEB9F2">
      <w:start w:val="1"/>
      <w:numFmt w:val="bullet"/>
      <w:lvlText w:val=""/>
      <w:lvlJc w:val="left"/>
      <w:pPr>
        <w:tabs>
          <w:tab w:val="left" w:pos="2160"/>
        </w:tabs>
        <w:ind w:left="2160" w:hanging="360"/>
      </w:pPr>
      <w:rPr>
        <w:rFonts w:ascii="Wingdings" w:hAnsi="Wingdings" w:hint="default"/>
        <w:sz w:val="20"/>
      </w:rPr>
    </w:lvl>
    <w:lvl w:ilvl="3" w:tplc="FE9E90A2">
      <w:start w:val="1"/>
      <w:numFmt w:val="bullet"/>
      <w:lvlText w:val=""/>
      <w:lvlJc w:val="left"/>
      <w:pPr>
        <w:tabs>
          <w:tab w:val="left" w:pos="2880"/>
        </w:tabs>
        <w:ind w:left="2880" w:hanging="360"/>
      </w:pPr>
      <w:rPr>
        <w:rFonts w:ascii="Wingdings" w:hAnsi="Wingdings" w:hint="default"/>
        <w:sz w:val="20"/>
      </w:rPr>
    </w:lvl>
    <w:lvl w:ilvl="4" w:tplc="069CD442">
      <w:start w:val="1"/>
      <w:numFmt w:val="bullet"/>
      <w:lvlText w:val=""/>
      <w:lvlJc w:val="left"/>
      <w:pPr>
        <w:tabs>
          <w:tab w:val="left" w:pos="3600"/>
        </w:tabs>
        <w:ind w:left="3600" w:hanging="360"/>
      </w:pPr>
      <w:rPr>
        <w:rFonts w:ascii="Wingdings" w:hAnsi="Wingdings" w:hint="default"/>
        <w:sz w:val="20"/>
      </w:rPr>
    </w:lvl>
    <w:lvl w:ilvl="5" w:tplc="9E1E4F88">
      <w:start w:val="1"/>
      <w:numFmt w:val="bullet"/>
      <w:lvlText w:val=""/>
      <w:lvlJc w:val="left"/>
      <w:pPr>
        <w:tabs>
          <w:tab w:val="left" w:pos="4320"/>
        </w:tabs>
        <w:ind w:left="4320" w:hanging="360"/>
      </w:pPr>
      <w:rPr>
        <w:rFonts w:ascii="Wingdings" w:hAnsi="Wingdings" w:hint="default"/>
        <w:sz w:val="20"/>
      </w:rPr>
    </w:lvl>
    <w:lvl w:ilvl="6" w:tplc="A5508256">
      <w:start w:val="1"/>
      <w:numFmt w:val="bullet"/>
      <w:lvlText w:val=""/>
      <w:lvlJc w:val="left"/>
      <w:pPr>
        <w:tabs>
          <w:tab w:val="left" w:pos="5040"/>
        </w:tabs>
        <w:ind w:left="5040" w:hanging="360"/>
      </w:pPr>
      <w:rPr>
        <w:rFonts w:ascii="Wingdings" w:hAnsi="Wingdings" w:hint="default"/>
        <w:sz w:val="20"/>
      </w:rPr>
    </w:lvl>
    <w:lvl w:ilvl="7" w:tplc="A9B4094C">
      <w:start w:val="1"/>
      <w:numFmt w:val="bullet"/>
      <w:lvlText w:val=""/>
      <w:lvlJc w:val="left"/>
      <w:pPr>
        <w:tabs>
          <w:tab w:val="left" w:pos="5760"/>
        </w:tabs>
        <w:ind w:left="5760" w:hanging="360"/>
      </w:pPr>
      <w:rPr>
        <w:rFonts w:ascii="Wingdings" w:hAnsi="Wingdings" w:hint="default"/>
        <w:sz w:val="20"/>
      </w:rPr>
    </w:lvl>
    <w:lvl w:ilvl="8" w:tplc="01DA4EE4">
      <w:start w:val="1"/>
      <w:numFmt w:val="bullet"/>
      <w:lvlText w:val=""/>
      <w:lvlJc w:val="left"/>
      <w:pPr>
        <w:tabs>
          <w:tab w:val="left" w:pos="6480"/>
        </w:tabs>
        <w:ind w:left="6480" w:hanging="360"/>
      </w:pPr>
      <w:rPr>
        <w:rFonts w:ascii="Wingdings" w:hAnsi="Wingdings" w:hint="default"/>
        <w:sz w:val="20"/>
      </w:rPr>
    </w:lvl>
  </w:abstractNum>
  <w:abstractNum w:abstractNumId="10">
    <w:nsid w:val="16197AC1"/>
    <w:multiLevelType w:val="multilevel"/>
    <w:tmpl w:val="0A72205A"/>
    <w:lvl w:ilvl="0">
      <w:start w:val="1"/>
      <w:numFmt w:val="decimal"/>
      <w:pStyle w:val="Heading3"/>
      <w:lvlText w:val="%1"/>
      <w:lvlJc w:val="left"/>
      <w:pPr>
        <w:tabs>
          <w:tab w:val="left" w:pos="480"/>
        </w:tabs>
        <w:ind w:left="480" w:hanging="480"/>
      </w:pPr>
      <w:rPr>
        <w:rFonts w:cs="Times New Roman" w:hint="default"/>
      </w:rPr>
    </w:lvl>
    <w:lvl w:ilvl="1">
      <w:start w:val="2"/>
      <w:numFmt w:val="decimal"/>
      <w:lvlText w:val="%1.%2"/>
      <w:lvlJc w:val="left"/>
      <w:pPr>
        <w:tabs>
          <w:tab w:val="left" w:pos="1020"/>
        </w:tabs>
        <w:ind w:left="1020" w:hanging="480"/>
      </w:pPr>
      <w:rPr>
        <w:rFonts w:cs="Times New Roman" w:hint="default"/>
      </w:rPr>
    </w:lvl>
    <w:lvl w:ilvl="2">
      <w:start w:val="2"/>
      <w:numFmt w:val="decimal"/>
      <w:lvlText w:val="%1.%2.%3"/>
      <w:lvlJc w:val="left"/>
      <w:pPr>
        <w:tabs>
          <w:tab w:val="left" w:pos="1800"/>
        </w:tabs>
        <w:ind w:left="1800" w:hanging="720"/>
      </w:pPr>
      <w:rPr>
        <w:rFonts w:cs="Times New Roman" w:hint="default"/>
      </w:rPr>
    </w:lvl>
    <w:lvl w:ilvl="3">
      <w:start w:val="1"/>
      <w:numFmt w:val="decimal"/>
      <w:lvlText w:val="%1.%2.%3.%4"/>
      <w:lvlJc w:val="left"/>
      <w:pPr>
        <w:tabs>
          <w:tab w:val="left" w:pos="2340"/>
        </w:tabs>
        <w:ind w:left="2340" w:hanging="720"/>
      </w:pPr>
      <w:rPr>
        <w:rFonts w:cs="Times New Roman" w:hint="default"/>
      </w:rPr>
    </w:lvl>
    <w:lvl w:ilvl="4">
      <w:start w:val="1"/>
      <w:numFmt w:val="decimal"/>
      <w:lvlText w:val="%1.%2.%3.%4.%5"/>
      <w:lvlJc w:val="left"/>
      <w:pPr>
        <w:tabs>
          <w:tab w:val="left" w:pos="3240"/>
        </w:tabs>
        <w:ind w:left="3240" w:hanging="1080"/>
      </w:pPr>
      <w:rPr>
        <w:rFonts w:cs="Times New Roman" w:hint="default"/>
      </w:rPr>
    </w:lvl>
    <w:lvl w:ilvl="5">
      <w:start w:val="1"/>
      <w:numFmt w:val="decimal"/>
      <w:lvlText w:val="%1.%2.%3.%4.%5.%6"/>
      <w:lvlJc w:val="left"/>
      <w:pPr>
        <w:tabs>
          <w:tab w:val="left" w:pos="3780"/>
        </w:tabs>
        <w:ind w:left="3780" w:hanging="1080"/>
      </w:pPr>
      <w:rPr>
        <w:rFonts w:cs="Times New Roman" w:hint="default"/>
      </w:rPr>
    </w:lvl>
    <w:lvl w:ilvl="6">
      <w:start w:val="1"/>
      <w:numFmt w:val="decimal"/>
      <w:lvlText w:val="%1.%2.%3.%4.%5.%6.%7"/>
      <w:lvlJc w:val="left"/>
      <w:pPr>
        <w:tabs>
          <w:tab w:val="left" w:pos="4680"/>
        </w:tabs>
        <w:ind w:left="4680" w:hanging="1440"/>
      </w:pPr>
      <w:rPr>
        <w:rFonts w:cs="Times New Roman" w:hint="default"/>
      </w:rPr>
    </w:lvl>
    <w:lvl w:ilvl="7">
      <w:start w:val="1"/>
      <w:numFmt w:val="decimal"/>
      <w:lvlText w:val="%1.%2.%3.%4.%5.%6.%7.%8"/>
      <w:lvlJc w:val="left"/>
      <w:pPr>
        <w:tabs>
          <w:tab w:val="left" w:pos="5220"/>
        </w:tabs>
        <w:ind w:left="5220" w:hanging="1440"/>
      </w:pPr>
      <w:rPr>
        <w:rFonts w:cs="Times New Roman" w:hint="default"/>
      </w:rPr>
    </w:lvl>
    <w:lvl w:ilvl="8">
      <w:start w:val="1"/>
      <w:numFmt w:val="decimal"/>
      <w:lvlText w:val="%1.%2.%3.%4.%5.%6.%7.%8.%9"/>
      <w:lvlJc w:val="left"/>
      <w:pPr>
        <w:tabs>
          <w:tab w:val="left" w:pos="6120"/>
        </w:tabs>
        <w:ind w:left="6120" w:hanging="1800"/>
      </w:pPr>
      <w:rPr>
        <w:rFonts w:cs="Times New Roman" w:hint="default"/>
      </w:rPr>
    </w:lvl>
  </w:abstractNum>
  <w:abstractNum w:abstractNumId="11">
    <w:nsid w:val="171C499F"/>
    <w:multiLevelType w:val="hybridMultilevel"/>
    <w:tmpl w:val="3D3ED3F4"/>
    <w:lvl w:ilvl="0" w:tplc="F24CD546">
      <w:start w:val="1"/>
      <w:numFmt w:val="lowerLetter"/>
      <w:lvlText w:val="%1)"/>
      <w:lvlJc w:val="left"/>
      <w:pPr>
        <w:ind w:left="990" w:hanging="360"/>
      </w:pPr>
      <w:rPr>
        <w:rFonts w:hint="default"/>
      </w:rPr>
    </w:lvl>
    <w:lvl w:ilvl="1" w:tplc="9FCE0EBC">
      <w:start w:val="1"/>
      <w:numFmt w:val="lowerLetter"/>
      <w:lvlText w:val="%2."/>
      <w:lvlJc w:val="left"/>
      <w:pPr>
        <w:ind w:left="1710" w:hanging="360"/>
      </w:pPr>
    </w:lvl>
    <w:lvl w:ilvl="2" w:tplc="A37A330C">
      <w:start w:val="1"/>
      <w:numFmt w:val="lowerRoman"/>
      <w:lvlText w:val="%3."/>
      <w:lvlJc w:val="right"/>
      <w:pPr>
        <w:ind w:left="2430" w:hanging="180"/>
      </w:pPr>
    </w:lvl>
    <w:lvl w:ilvl="3" w:tplc="CE669CAE">
      <w:start w:val="1"/>
      <w:numFmt w:val="decimal"/>
      <w:lvlText w:val="%4."/>
      <w:lvlJc w:val="left"/>
      <w:pPr>
        <w:ind w:left="3150" w:hanging="360"/>
      </w:pPr>
    </w:lvl>
    <w:lvl w:ilvl="4" w:tplc="345030C0">
      <w:start w:val="1"/>
      <w:numFmt w:val="lowerLetter"/>
      <w:lvlText w:val="%5."/>
      <w:lvlJc w:val="left"/>
      <w:pPr>
        <w:ind w:left="3870" w:hanging="360"/>
      </w:pPr>
    </w:lvl>
    <w:lvl w:ilvl="5" w:tplc="878C73F8">
      <w:start w:val="1"/>
      <w:numFmt w:val="lowerRoman"/>
      <w:lvlText w:val="%6."/>
      <w:lvlJc w:val="right"/>
      <w:pPr>
        <w:ind w:left="4590" w:hanging="180"/>
      </w:pPr>
    </w:lvl>
    <w:lvl w:ilvl="6" w:tplc="83363202">
      <w:start w:val="1"/>
      <w:numFmt w:val="decimal"/>
      <w:lvlText w:val="%7."/>
      <w:lvlJc w:val="left"/>
      <w:pPr>
        <w:ind w:left="5310" w:hanging="360"/>
      </w:pPr>
    </w:lvl>
    <w:lvl w:ilvl="7" w:tplc="C7C6A88A">
      <w:start w:val="1"/>
      <w:numFmt w:val="lowerLetter"/>
      <w:lvlText w:val="%8."/>
      <w:lvlJc w:val="left"/>
      <w:pPr>
        <w:ind w:left="6030" w:hanging="360"/>
      </w:pPr>
    </w:lvl>
    <w:lvl w:ilvl="8" w:tplc="2F7C01D4">
      <w:start w:val="1"/>
      <w:numFmt w:val="lowerRoman"/>
      <w:lvlText w:val="%9."/>
      <w:lvlJc w:val="right"/>
      <w:pPr>
        <w:ind w:left="6750" w:hanging="180"/>
      </w:pPr>
    </w:lvl>
  </w:abstractNum>
  <w:abstractNum w:abstractNumId="12">
    <w:nsid w:val="1CE70F75"/>
    <w:multiLevelType w:val="hybridMultilevel"/>
    <w:tmpl w:val="4992E832"/>
    <w:lvl w:ilvl="0" w:tplc="55865074">
      <w:start w:val="1"/>
      <w:numFmt w:val="decimal"/>
      <w:lvlText w:val="%1."/>
      <w:lvlJc w:val="left"/>
      <w:pPr>
        <w:tabs>
          <w:tab w:val="left" w:pos="1800"/>
        </w:tabs>
        <w:ind w:left="1800" w:hanging="360"/>
      </w:pPr>
      <w:rPr>
        <w:rFonts w:hint="default"/>
      </w:rPr>
    </w:lvl>
    <w:lvl w:ilvl="1" w:tplc="D698416C">
      <w:start w:val="1"/>
      <w:numFmt w:val="lowerLetter"/>
      <w:lvlText w:val="%2."/>
      <w:lvlJc w:val="left"/>
      <w:pPr>
        <w:tabs>
          <w:tab w:val="left" w:pos="2520"/>
        </w:tabs>
        <w:ind w:left="2520" w:hanging="360"/>
      </w:pPr>
    </w:lvl>
    <w:lvl w:ilvl="2" w:tplc="46AE0CEE">
      <w:start w:val="1"/>
      <w:numFmt w:val="lowerRoman"/>
      <w:lvlText w:val="%3."/>
      <w:lvlJc w:val="right"/>
      <w:pPr>
        <w:tabs>
          <w:tab w:val="left" w:pos="3240"/>
        </w:tabs>
        <w:ind w:left="3240" w:hanging="180"/>
      </w:pPr>
    </w:lvl>
    <w:lvl w:ilvl="3" w:tplc="83E42DAC">
      <w:start w:val="1"/>
      <w:numFmt w:val="decimal"/>
      <w:lvlText w:val="%4."/>
      <w:lvlJc w:val="left"/>
      <w:pPr>
        <w:tabs>
          <w:tab w:val="left" w:pos="3960"/>
        </w:tabs>
        <w:ind w:left="3960" w:hanging="360"/>
      </w:pPr>
    </w:lvl>
    <w:lvl w:ilvl="4" w:tplc="A768D8B8">
      <w:start w:val="1"/>
      <w:numFmt w:val="lowerLetter"/>
      <w:lvlText w:val="%5."/>
      <w:lvlJc w:val="left"/>
      <w:pPr>
        <w:tabs>
          <w:tab w:val="left" w:pos="4680"/>
        </w:tabs>
        <w:ind w:left="4680" w:hanging="360"/>
      </w:pPr>
    </w:lvl>
    <w:lvl w:ilvl="5" w:tplc="CC0695DC">
      <w:start w:val="1"/>
      <w:numFmt w:val="lowerRoman"/>
      <w:lvlText w:val="%6."/>
      <w:lvlJc w:val="right"/>
      <w:pPr>
        <w:tabs>
          <w:tab w:val="left" w:pos="5400"/>
        </w:tabs>
        <w:ind w:left="5400" w:hanging="180"/>
      </w:pPr>
    </w:lvl>
    <w:lvl w:ilvl="6" w:tplc="8F6A6716">
      <w:start w:val="1"/>
      <w:numFmt w:val="decimal"/>
      <w:lvlText w:val="%7."/>
      <w:lvlJc w:val="left"/>
      <w:pPr>
        <w:tabs>
          <w:tab w:val="left" w:pos="6120"/>
        </w:tabs>
        <w:ind w:left="6120" w:hanging="360"/>
      </w:pPr>
    </w:lvl>
    <w:lvl w:ilvl="7" w:tplc="157EF450">
      <w:start w:val="1"/>
      <w:numFmt w:val="lowerLetter"/>
      <w:lvlText w:val="%8."/>
      <w:lvlJc w:val="left"/>
      <w:pPr>
        <w:tabs>
          <w:tab w:val="left" w:pos="6840"/>
        </w:tabs>
        <w:ind w:left="6840" w:hanging="360"/>
      </w:pPr>
    </w:lvl>
    <w:lvl w:ilvl="8" w:tplc="4C7488C6">
      <w:start w:val="1"/>
      <w:numFmt w:val="lowerRoman"/>
      <w:lvlText w:val="%9."/>
      <w:lvlJc w:val="right"/>
      <w:pPr>
        <w:tabs>
          <w:tab w:val="left" w:pos="7560"/>
        </w:tabs>
        <w:ind w:left="7560" w:hanging="180"/>
      </w:pPr>
    </w:lvl>
  </w:abstractNum>
  <w:abstractNum w:abstractNumId="13">
    <w:nsid w:val="1D0171CE"/>
    <w:multiLevelType w:val="hybridMultilevel"/>
    <w:tmpl w:val="89AE48E6"/>
    <w:lvl w:ilvl="0" w:tplc="2318DCA6">
      <w:start w:val="1"/>
      <w:numFmt w:val="decimal"/>
      <w:lvlText w:val="%1."/>
      <w:lvlJc w:val="left"/>
      <w:pPr>
        <w:tabs>
          <w:tab w:val="left" w:pos="720"/>
        </w:tabs>
        <w:ind w:left="720" w:hanging="360"/>
      </w:pPr>
      <w:rPr>
        <w:rFonts w:cs="Times New Roman" w:hint="default"/>
      </w:rPr>
    </w:lvl>
    <w:lvl w:ilvl="1" w:tplc="8646BC64">
      <w:start w:val="1"/>
      <w:numFmt w:val="lowerLetter"/>
      <w:lvlText w:val="%2."/>
      <w:lvlJc w:val="left"/>
      <w:pPr>
        <w:tabs>
          <w:tab w:val="left" w:pos="1440"/>
        </w:tabs>
        <w:ind w:left="1440" w:hanging="360"/>
      </w:pPr>
      <w:rPr>
        <w:rFonts w:cs="Times New Roman"/>
      </w:rPr>
    </w:lvl>
    <w:lvl w:ilvl="2" w:tplc="E7727D78">
      <w:start w:val="1"/>
      <w:numFmt w:val="lowerRoman"/>
      <w:lvlText w:val="%3."/>
      <w:lvlJc w:val="right"/>
      <w:pPr>
        <w:tabs>
          <w:tab w:val="left" w:pos="2160"/>
        </w:tabs>
        <w:ind w:left="2160" w:hanging="180"/>
      </w:pPr>
      <w:rPr>
        <w:rFonts w:cs="Times New Roman"/>
      </w:rPr>
    </w:lvl>
    <w:lvl w:ilvl="3" w:tplc="D908AEE0">
      <w:start w:val="1"/>
      <w:numFmt w:val="decimal"/>
      <w:lvlText w:val="%4."/>
      <w:lvlJc w:val="left"/>
      <w:pPr>
        <w:tabs>
          <w:tab w:val="left" w:pos="2880"/>
        </w:tabs>
        <w:ind w:left="2880" w:hanging="360"/>
      </w:pPr>
      <w:rPr>
        <w:rFonts w:cs="Times New Roman"/>
      </w:rPr>
    </w:lvl>
    <w:lvl w:ilvl="4" w:tplc="78C48DF6">
      <w:start w:val="1"/>
      <w:numFmt w:val="lowerLetter"/>
      <w:lvlText w:val="%5."/>
      <w:lvlJc w:val="left"/>
      <w:pPr>
        <w:tabs>
          <w:tab w:val="left" w:pos="3600"/>
        </w:tabs>
        <w:ind w:left="3600" w:hanging="360"/>
      </w:pPr>
      <w:rPr>
        <w:rFonts w:cs="Times New Roman"/>
      </w:rPr>
    </w:lvl>
    <w:lvl w:ilvl="5" w:tplc="C00658E4">
      <w:start w:val="1"/>
      <w:numFmt w:val="lowerRoman"/>
      <w:lvlText w:val="%6."/>
      <w:lvlJc w:val="right"/>
      <w:pPr>
        <w:tabs>
          <w:tab w:val="left" w:pos="4320"/>
        </w:tabs>
        <w:ind w:left="4320" w:hanging="180"/>
      </w:pPr>
      <w:rPr>
        <w:rFonts w:cs="Times New Roman"/>
      </w:rPr>
    </w:lvl>
    <w:lvl w:ilvl="6" w:tplc="74C63E82">
      <w:start w:val="1"/>
      <w:numFmt w:val="decimal"/>
      <w:lvlText w:val="%7."/>
      <w:lvlJc w:val="left"/>
      <w:pPr>
        <w:tabs>
          <w:tab w:val="left" w:pos="5040"/>
        </w:tabs>
        <w:ind w:left="5040" w:hanging="360"/>
      </w:pPr>
      <w:rPr>
        <w:rFonts w:cs="Times New Roman"/>
      </w:rPr>
    </w:lvl>
    <w:lvl w:ilvl="7" w:tplc="55A29E14">
      <w:start w:val="1"/>
      <w:numFmt w:val="lowerLetter"/>
      <w:lvlText w:val="%8."/>
      <w:lvlJc w:val="left"/>
      <w:pPr>
        <w:tabs>
          <w:tab w:val="left" w:pos="5760"/>
        </w:tabs>
        <w:ind w:left="5760" w:hanging="360"/>
      </w:pPr>
      <w:rPr>
        <w:rFonts w:cs="Times New Roman"/>
      </w:rPr>
    </w:lvl>
    <w:lvl w:ilvl="8" w:tplc="FDE6FA84">
      <w:start w:val="1"/>
      <w:numFmt w:val="lowerRoman"/>
      <w:lvlText w:val="%9."/>
      <w:lvlJc w:val="right"/>
      <w:pPr>
        <w:tabs>
          <w:tab w:val="left" w:pos="6480"/>
        </w:tabs>
        <w:ind w:left="6480" w:hanging="180"/>
      </w:pPr>
      <w:rPr>
        <w:rFonts w:cs="Times New Roman"/>
      </w:rPr>
    </w:lvl>
  </w:abstractNum>
  <w:abstractNum w:abstractNumId="14">
    <w:nsid w:val="204110E6"/>
    <w:multiLevelType w:val="hybridMultilevel"/>
    <w:tmpl w:val="EFF64C34"/>
    <w:lvl w:ilvl="0" w:tplc="EDC2CBD8">
      <w:start w:val="1"/>
      <w:numFmt w:val="decimal"/>
      <w:lvlText w:val="%1."/>
      <w:lvlJc w:val="left"/>
      <w:pPr>
        <w:ind w:left="990" w:hanging="360"/>
      </w:pPr>
      <w:rPr>
        <w:rFonts w:hint="default"/>
      </w:rPr>
    </w:lvl>
    <w:lvl w:ilvl="1" w:tplc="974A5FBC">
      <w:start w:val="1"/>
      <w:numFmt w:val="lowerLetter"/>
      <w:lvlText w:val="%2."/>
      <w:lvlJc w:val="left"/>
      <w:pPr>
        <w:ind w:left="1710" w:hanging="360"/>
      </w:pPr>
    </w:lvl>
    <w:lvl w:ilvl="2" w:tplc="2CD8B168">
      <w:start w:val="1"/>
      <w:numFmt w:val="lowerRoman"/>
      <w:lvlText w:val="%3."/>
      <w:lvlJc w:val="right"/>
      <w:pPr>
        <w:ind w:left="2430" w:hanging="180"/>
      </w:pPr>
    </w:lvl>
    <w:lvl w:ilvl="3" w:tplc="5DB2D860">
      <w:start w:val="1"/>
      <w:numFmt w:val="decimal"/>
      <w:lvlText w:val="%4."/>
      <w:lvlJc w:val="left"/>
      <w:pPr>
        <w:ind w:left="3150" w:hanging="360"/>
      </w:pPr>
    </w:lvl>
    <w:lvl w:ilvl="4" w:tplc="60F4F3DE">
      <w:start w:val="1"/>
      <w:numFmt w:val="lowerLetter"/>
      <w:lvlText w:val="%5."/>
      <w:lvlJc w:val="left"/>
      <w:pPr>
        <w:ind w:left="3870" w:hanging="360"/>
      </w:pPr>
    </w:lvl>
    <w:lvl w:ilvl="5" w:tplc="3D9290D0">
      <w:start w:val="1"/>
      <w:numFmt w:val="lowerRoman"/>
      <w:lvlText w:val="%6."/>
      <w:lvlJc w:val="right"/>
      <w:pPr>
        <w:ind w:left="4590" w:hanging="180"/>
      </w:pPr>
    </w:lvl>
    <w:lvl w:ilvl="6" w:tplc="1B04CDC0">
      <w:start w:val="1"/>
      <w:numFmt w:val="decimal"/>
      <w:lvlText w:val="%7."/>
      <w:lvlJc w:val="left"/>
      <w:pPr>
        <w:ind w:left="5310" w:hanging="360"/>
      </w:pPr>
    </w:lvl>
    <w:lvl w:ilvl="7" w:tplc="CB7ABE06">
      <w:start w:val="1"/>
      <w:numFmt w:val="lowerLetter"/>
      <w:lvlText w:val="%8."/>
      <w:lvlJc w:val="left"/>
      <w:pPr>
        <w:ind w:left="6030" w:hanging="360"/>
      </w:pPr>
    </w:lvl>
    <w:lvl w:ilvl="8" w:tplc="82D834BA">
      <w:start w:val="1"/>
      <w:numFmt w:val="lowerRoman"/>
      <w:lvlText w:val="%9."/>
      <w:lvlJc w:val="right"/>
      <w:pPr>
        <w:ind w:left="6750" w:hanging="180"/>
      </w:pPr>
    </w:lvl>
  </w:abstractNum>
  <w:abstractNum w:abstractNumId="15">
    <w:nsid w:val="239F3F02"/>
    <w:multiLevelType w:val="hybridMultilevel"/>
    <w:tmpl w:val="EE0E3E2E"/>
    <w:lvl w:ilvl="0" w:tplc="CC3CC49E">
      <w:start w:val="1"/>
      <w:numFmt w:val="bullet"/>
      <w:lvlText w:val="-"/>
      <w:lvlJc w:val="left"/>
      <w:pPr>
        <w:tabs>
          <w:tab w:val="left" w:pos="660"/>
        </w:tabs>
        <w:ind w:left="660" w:hanging="360"/>
      </w:pPr>
      <w:rPr>
        <w:rFonts w:ascii="Times New Roman" w:eastAsia="Times New Roman" w:hAnsi="Times New Roman" w:cs="Times New Roman" w:hint="default"/>
      </w:rPr>
    </w:lvl>
    <w:lvl w:ilvl="1" w:tplc="834C790A">
      <w:start w:val="1"/>
      <w:numFmt w:val="bullet"/>
      <w:lvlText w:val="o"/>
      <w:lvlJc w:val="left"/>
      <w:pPr>
        <w:tabs>
          <w:tab w:val="left" w:pos="1380"/>
        </w:tabs>
        <w:ind w:left="1380" w:hanging="360"/>
      </w:pPr>
      <w:rPr>
        <w:rFonts w:ascii="Courier New" w:hAnsi="Courier New" w:cs="Courier New" w:hint="default"/>
      </w:rPr>
    </w:lvl>
    <w:lvl w:ilvl="2" w:tplc="F3CA3BAC">
      <w:start w:val="1"/>
      <w:numFmt w:val="bullet"/>
      <w:lvlText w:val=""/>
      <w:lvlJc w:val="left"/>
      <w:pPr>
        <w:tabs>
          <w:tab w:val="left" w:pos="2100"/>
        </w:tabs>
        <w:ind w:left="2100" w:hanging="360"/>
      </w:pPr>
      <w:rPr>
        <w:rFonts w:ascii="Wingdings" w:hAnsi="Wingdings" w:hint="default"/>
      </w:rPr>
    </w:lvl>
    <w:lvl w:ilvl="3" w:tplc="C04E2856">
      <w:start w:val="1"/>
      <w:numFmt w:val="bullet"/>
      <w:lvlText w:val=""/>
      <w:lvlJc w:val="left"/>
      <w:pPr>
        <w:tabs>
          <w:tab w:val="left" w:pos="2820"/>
        </w:tabs>
        <w:ind w:left="2820" w:hanging="360"/>
      </w:pPr>
      <w:rPr>
        <w:rFonts w:ascii="Symbol" w:hAnsi="Symbol" w:hint="default"/>
      </w:rPr>
    </w:lvl>
    <w:lvl w:ilvl="4" w:tplc="C7803642">
      <w:start w:val="1"/>
      <w:numFmt w:val="bullet"/>
      <w:lvlText w:val="o"/>
      <w:lvlJc w:val="left"/>
      <w:pPr>
        <w:tabs>
          <w:tab w:val="left" w:pos="3540"/>
        </w:tabs>
        <w:ind w:left="3540" w:hanging="360"/>
      </w:pPr>
      <w:rPr>
        <w:rFonts w:ascii="Courier New" w:hAnsi="Courier New" w:cs="Courier New" w:hint="default"/>
      </w:rPr>
    </w:lvl>
    <w:lvl w:ilvl="5" w:tplc="0A5CBECC">
      <w:start w:val="1"/>
      <w:numFmt w:val="bullet"/>
      <w:lvlText w:val=""/>
      <w:lvlJc w:val="left"/>
      <w:pPr>
        <w:tabs>
          <w:tab w:val="left" w:pos="4260"/>
        </w:tabs>
        <w:ind w:left="4260" w:hanging="360"/>
      </w:pPr>
      <w:rPr>
        <w:rFonts w:ascii="Wingdings" w:hAnsi="Wingdings" w:hint="default"/>
      </w:rPr>
    </w:lvl>
    <w:lvl w:ilvl="6" w:tplc="09683F0C">
      <w:start w:val="1"/>
      <w:numFmt w:val="bullet"/>
      <w:lvlText w:val=""/>
      <w:lvlJc w:val="left"/>
      <w:pPr>
        <w:tabs>
          <w:tab w:val="left" w:pos="4980"/>
        </w:tabs>
        <w:ind w:left="4980" w:hanging="360"/>
      </w:pPr>
      <w:rPr>
        <w:rFonts w:ascii="Symbol" w:hAnsi="Symbol" w:hint="default"/>
      </w:rPr>
    </w:lvl>
    <w:lvl w:ilvl="7" w:tplc="0896AEF0">
      <w:start w:val="1"/>
      <w:numFmt w:val="bullet"/>
      <w:lvlText w:val="o"/>
      <w:lvlJc w:val="left"/>
      <w:pPr>
        <w:tabs>
          <w:tab w:val="left" w:pos="5700"/>
        </w:tabs>
        <w:ind w:left="5700" w:hanging="360"/>
      </w:pPr>
      <w:rPr>
        <w:rFonts w:ascii="Courier New" w:hAnsi="Courier New" w:cs="Courier New" w:hint="default"/>
      </w:rPr>
    </w:lvl>
    <w:lvl w:ilvl="8" w:tplc="D90EA9D2">
      <w:start w:val="1"/>
      <w:numFmt w:val="bullet"/>
      <w:lvlText w:val=""/>
      <w:lvlJc w:val="left"/>
      <w:pPr>
        <w:tabs>
          <w:tab w:val="left" w:pos="6420"/>
        </w:tabs>
        <w:ind w:left="6420" w:hanging="360"/>
      </w:pPr>
      <w:rPr>
        <w:rFonts w:ascii="Wingdings" w:hAnsi="Wingdings" w:hint="default"/>
      </w:rPr>
    </w:lvl>
  </w:abstractNum>
  <w:abstractNum w:abstractNumId="16">
    <w:nsid w:val="2879631C"/>
    <w:multiLevelType w:val="multilevel"/>
    <w:tmpl w:val="689A476C"/>
    <w:lvl w:ilvl="0">
      <w:start w:val="50"/>
      <w:numFmt w:val="decimal"/>
      <w:lvlText w:val="%1.0"/>
      <w:lvlJc w:val="left"/>
      <w:pPr>
        <w:ind w:left="876" w:hanging="653"/>
      </w:pPr>
      <w:rPr>
        <w:rFonts w:hint="default"/>
      </w:rPr>
    </w:lvl>
    <w:lvl w:ilvl="1">
      <w:start w:val="1"/>
      <w:numFmt w:val="decimalZero"/>
      <w:lvlText w:val="%1.%2"/>
      <w:lvlJc w:val="left"/>
      <w:pPr>
        <w:ind w:left="1596" w:hanging="653"/>
      </w:pPr>
      <w:rPr>
        <w:rFonts w:hint="default"/>
      </w:rPr>
    </w:lvl>
    <w:lvl w:ilvl="2">
      <w:start w:val="1"/>
      <w:numFmt w:val="decimalZero"/>
      <w:lvlText w:val="%1.%2.%3"/>
      <w:lvlJc w:val="left"/>
      <w:pPr>
        <w:ind w:left="2383" w:hanging="720"/>
      </w:pPr>
      <w:rPr>
        <w:rFonts w:hint="default"/>
      </w:rPr>
    </w:lvl>
    <w:lvl w:ilvl="3">
      <w:start w:val="1"/>
      <w:numFmt w:val="decimal"/>
      <w:lvlText w:val="%1.%2.%3.%4"/>
      <w:lvlJc w:val="left"/>
      <w:pPr>
        <w:ind w:left="3103" w:hanging="720"/>
      </w:pPr>
      <w:rPr>
        <w:rFonts w:hint="default"/>
      </w:rPr>
    </w:lvl>
    <w:lvl w:ilvl="4">
      <w:start w:val="1"/>
      <w:numFmt w:val="decimal"/>
      <w:lvlText w:val="%1.%2.%3.%4.%5"/>
      <w:lvlJc w:val="left"/>
      <w:pPr>
        <w:ind w:left="4183" w:hanging="1080"/>
      </w:pPr>
      <w:rPr>
        <w:rFonts w:hint="default"/>
      </w:rPr>
    </w:lvl>
    <w:lvl w:ilvl="5">
      <w:start w:val="1"/>
      <w:numFmt w:val="decimal"/>
      <w:lvlText w:val="%1.%2.%3.%4.%5.%6"/>
      <w:lvlJc w:val="left"/>
      <w:pPr>
        <w:ind w:left="4903" w:hanging="1080"/>
      </w:pPr>
      <w:rPr>
        <w:rFonts w:hint="default"/>
      </w:rPr>
    </w:lvl>
    <w:lvl w:ilvl="6">
      <w:start w:val="1"/>
      <w:numFmt w:val="decimal"/>
      <w:lvlText w:val="%1.%2.%3.%4.%5.%6.%7"/>
      <w:lvlJc w:val="left"/>
      <w:pPr>
        <w:ind w:left="5983" w:hanging="1440"/>
      </w:pPr>
      <w:rPr>
        <w:rFonts w:hint="default"/>
      </w:rPr>
    </w:lvl>
    <w:lvl w:ilvl="7">
      <w:start w:val="1"/>
      <w:numFmt w:val="decimal"/>
      <w:lvlText w:val="%1.%2.%3.%4.%5.%6.%7.%8"/>
      <w:lvlJc w:val="left"/>
      <w:pPr>
        <w:ind w:left="6703" w:hanging="1440"/>
      </w:pPr>
      <w:rPr>
        <w:rFonts w:hint="default"/>
      </w:rPr>
    </w:lvl>
    <w:lvl w:ilvl="8">
      <w:start w:val="1"/>
      <w:numFmt w:val="decimal"/>
      <w:lvlText w:val="%1.%2.%3.%4.%5.%6.%7.%8.%9"/>
      <w:lvlJc w:val="left"/>
      <w:pPr>
        <w:ind w:left="7783" w:hanging="1800"/>
      </w:pPr>
      <w:rPr>
        <w:rFonts w:hint="default"/>
      </w:rPr>
    </w:lvl>
  </w:abstractNum>
  <w:abstractNum w:abstractNumId="17">
    <w:nsid w:val="2D705996"/>
    <w:multiLevelType w:val="hybridMultilevel"/>
    <w:tmpl w:val="204A3588"/>
    <w:lvl w:ilvl="0" w:tplc="0C4AB112">
      <w:start w:val="1"/>
      <w:numFmt w:val="upperLetter"/>
      <w:lvlText w:val="%1)"/>
      <w:lvlJc w:val="left"/>
      <w:pPr>
        <w:ind w:left="720" w:hanging="360"/>
      </w:pPr>
      <w:rPr>
        <w:rFonts w:hint="default"/>
      </w:rPr>
    </w:lvl>
    <w:lvl w:ilvl="1" w:tplc="A1BACE36">
      <w:start w:val="1"/>
      <w:numFmt w:val="lowerLetter"/>
      <w:lvlText w:val="%2."/>
      <w:lvlJc w:val="left"/>
      <w:pPr>
        <w:ind w:left="1440" w:hanging="360"/>
      </w:pPr>
    </w:lvl>
    <w:lvl w:ilvl="2" w:tplc="AA3684DC">
      <w:start w:val="1"/>
      <w:numFmt w:val="lowerRoman"/>
      <w:lvlText w:val="%3."/>
      <w:lvlJc w:val="right"/>
      <w:pPr>
        <w:ind w:left="2160" w:hanging="180"/>
      </w:pPr>
    </w:lvl>
    <w:lvl w:ilvl="3" w:tplc="89120B4E">
      <w:start w:val="1"/>
      <w:numFmt w:val="decimal"/>
      <w:lvlText w:val="%4."/>
      <w:lvlJc w:val="left"/>
      <w:pPr>
        <w:ind w:left="2880" w:hanging="360"/>
      </w:pPr>
    </w:lvl>
    <w:lvl w:ilvl="4" w:tplc="1F2C3F98">
      <w:start w:val="1"/>
      <w:numFmt w:val="lowerLetter"/>
      <w:lvlText w:val="%5."/>
      <w:lvlJc w:val="left"/>
      <w:pPr>
        <w:ind w:left="3600" w:hanging="360"/>
      </w:pPr>
    </w:lvl>
    <w:lvl w:ilvl="5" w:tplc="FA1C94FE">
      <w:start w:val="1"/>
      <w:numFmt w:val="lowerRoman"/>
      <w:lvlText w:val="%6."/>
      <w:lvlJc w:val="right"/>
      <w:pPr>
        <w:ind w:left="4320" w:hanging="180"/>
      </w:pPr>
    </w:lvl>
    <w:lvl w:ilvl="6" w:tplc="3F0ADF5E">
      <w:start w:val="1"/>
      <w:numFmt w:val="decimal"/>
      <w:lvlText w:val="%7."/>
      <w:lvlJc w:val="left"/>
      <w:pPr>
        <w:ind w:left="5040" w:hanging="360"/>
      </w:pPr>
    </w:lvl>
    <w:lvl w:ilvl="7" w:tplc="B600C38C">
      <w:start w:val="1"/>
      <w:numFmt w:val="lowerLetter"/>
      <w:lvlText w:val="%8."/>
      <w:lvlJc w:val="left"/>
      <w:pPr>
        <w:ind w:left="5760" w:hanging="360"/>
      </w:pPr>
    </w:lvl>
    <w:lvl w:ilvl="8" w:tplc="468A6F88">
      <w:start w:val="1"/>
      <w:numFmt w:val="lowerRoman"/>
      <w:lvlText w:val="%9."/>
      <w:lvlJc w:val="right"/>
      <w:pPr>
        <w:ind w:left="6480" w:hanging="180"/>
      </w:pPr>
    </w:lvl>
  </w:abstractNum>
  <w:abstractNum w:abstractNumId="18">
    <w:nsid w:val="337138CD"/>
    <w:multiLevelType w:val="hybridMultilevel"/>
    <w:tmpl w:val="B2C26038"/>
    <w:lvl w:ilvl="0" w:tplc="DA56A85A">
      <w:start w:val="800"/>
      <w:numFmt w:val="bullet"/>
      <w:lvlText w:val="-"/>
      <w:lvlJc w:val="left"/>
      <w:pPr>
        <w:ind w:left="720" w:hanging="360"/>
      </w:pPr>
      <w:rPr>
        <w:rFonts w:ascii="Times New Roman" w:eastAsia="Times New Roman" w:hAnsi="Times New Roman" w:cs="Times New Roman" w:hint="default"/>
      </w:rPr>
    </w:lvl>
    <w:lvl w:ilvl="1" w:tplc="1354EEE2">
      <w:start w:val="1"/>
      <w:numFmt w:val="bullet"/>
      <w:lvlText w:val="o"/>
      <w:lvlJc w:val="left"/>
      <w:pPr>
        <w:ind w:left="1440" w:hanging="360"/>
      </w:pPr>
      <w:rPr>
        <w:rFonts w:ascii="Courier New" w:hAnsi="Courier New" w:cs="Courier New" w:hint="default"/>
      </w:rPr>
    </w:lvl>
    <w:lvl w:ilvl="2" w:tplc="EDFA401E">
      <w:start w:val="1"/>
      <w:numFmt w:val="bullet"/>
      <w:lvlText w:val=""/>
      <w:lvlJc w:val="left"/>
      <w:pPr>
        <w:ind w:left="2160" w:hanging="360"/>
      </w:pPr>
      <w:rPr>
        <w:rFonts w:ascii="Wingdings" w:hAnsi="Wingdings" w:hint="default"/>
      </w:rPr>
    </w:lvl>
    <w:lvl w:ilvl="3" w:tplc="3C32CA94">
      <w:start w:val="1"/>
      <w:numFmt w:val="bullet"/>
      <w:lvlText w:val=""/>
      <w:lvlJc w:val="left"/>
      <w:pPr>
        <w:ind w:left="2880" w:hanging="360"/>
      </w:pPr>
      <w:rPr>
        <w:rFonts w:ascii="Symbol" w:hAnsi="Symbol" w:hint="default"/>
      </w:rPr>
    </w:lvl>
    <w:lvl w:ilvl="4" w:tplc="47F6FCAE">
      <w:start w:val="1"/>
      <w:numFmt w:val="bullet"/>
      <w:lvlText w:val="o"/>
      <w:lvlJc w:val="left"/>
      <w:pPr>
        <w:ind w:left="3600" w:hanging="360"/>
      </w:pPr>
      <w:rPr>
        <w:rFonts w:ascii="Courier New" w:hAnsi="Courier New" w:cs="Courier New" w:hint="default"/>
      </w:rPr>
    </w:lvl>
    <w:lvl w:ilvl="5" w:tplc="2E3E4EAC">
      <w:start w:val="1"/>
      <w:numFmt w:val="bullet"/>
      <w:lvlText w:val=""/>
      <w:lvlJc w:val="left"/>
      <w:pPr>
        <w:ind w:left="4320" w:hanging="360"/>
      </w:pPr>
      <w:rPr>
        <w:rFonts w:ascii="Wingdings" w:hAnsi="Wingdings" w:hint="default"/>
      </w:rPr>
    </w:lvl>
    <w:lvl w:ilvl="6" w:tplc="6AF00B74">
      <w:start w:val="1"/>
      <w:numFmt w:val="bullet"/>
      <w:lvlText w:val=""/>
      <w:lvlJc w:val="left"/>
      <w:pPr>
        <w:ind w:left="5040" w:hanging="360"/>
      </w:pPr>
      <w:rPr>
        <w:rFonts w:ascii="Symbol" w:hAnsi="Symbol" w:hint="default"/>
      </w:rPr>
    </w:lvl>
    <w:lvl w:ilvl="7" w:tplc="E2F6BAD4">
      <w:start w:val="1"/>
      <w:numFmt w:val="bullet"/>
      <w:lvlText w:val="o"/>
      <w:lvlJc w:val="left"/>
      <w:pPr>
        <w:ind w:left="5760" w:hanging="360"/>
      </w:pPr>
      <w:rPr>
        <w:rFonts w:ascii="Courier New" w:hAnsi="Courier New" w:cs="Courier New" w:hint="default"/>
      </w:rPr>
    </w:lvl>
    <w:lvl w:ilvl="8" w:tplc="EA08E6CC">
      <w:start w:val="1"/>
      <w:numFmt w:val="bullet"/>
      <w:lvlText w:val=""/>
      <w:lvlJc w:val="left"/>
      <w:pPr>
        <w:ind w:left="6480" w:hanging="360"/>
      </w:pPr>
      <w:rPr>
        <w:rFonts w:ascii="Wingdings" w:hAnsi="Wingdings" w:hint="default"/>
      </w:rPr>
    </w:lvl>
  </w:abstractNum>
  <w:abstractNum w:abstractNumId="19">
    <w:nsid w:val="34FD06B3"/>
    <w:multiLevelType w:val="hybridMultilevel"/>
    <w:tmpl w:val="4FCEEAB8"/>
    <w:lvl w:ilvl="0" w:tplc="50A06E36">
      <w:start w:val="1"/>
      <w:numFmt w:val="bullet"/>
      <w:lvlText w:val=""/>
      <w:lvlJc w:val="left"/>
      <w:pPr>
        <w:tabs>
          <w:tab w:val="left" w:pos="360"/>
        </w:tabs>
        <w:ind w:left="360" w:hanging="360"/>
      </w:pPr>
      <w:rPr>
        <w:rFonts w:ascii="Symbol" w:hAnsi="Symbol" w:hint="default"/>
      </w:rPr>
    </w:lvl>
    <w:lvl w:ilvl="1" w:tplc="A9325C22">
      <w:start w:val="1"/>
      <w:numFmt w:val="bullet"/>
      <w:lvlText w:val="o"/>
      <w:lvlJc w:val="left"/>
      <w:pPr>
        <w:tabs>
          <w:tab w:val="left" w:pos="2511"/>
        </w:tabs>
        <w:ind w:left="2511" w:hanging="360"/>
      </w:pPr>
      <w:rPr>
        <w:rFonts w:ascii="Courier New" w:hAnsi="Courier New" w:hint="default"/>
      </w:rPr>
    </w:lvl>
    <w:lvl w:ilvl="2" w:tplc="E3247DDA">
      <w:start w:val="1"/>
      <w:numFmt w:val="bullet"/>
      <w:lvlText w:val=""/>
      <w:lvlJc w:val="left"/>
      <w:pPr>
        <w:tabs>
          <w:tab w:val="left" w:pos="3231"/>
        </w:tabs>
        <w:ind w:left="3231" w:hanging="360"/>
      </w:pPr>
      <w:rPr>
        <w:rFonts w:ascii="Wingdings" w:hAnsi="Wingdings" w:hint="default"/>
      </w:rPr>
    </w:lvl>
    <w:lvl w:ilvl="3" w:tplc="B07CFFF2">
      <w:start w:val="1"/>
      <w:numFmt w:val="bullet"/>
      <w:lvlText w:val=""/>
      <w:lvlJc w:val="left"/>
      <w:pPr>
        <w:tabs>
          <w:tab w:val="left" w:pos="3951"/>
        </w:tabs>
        <w:ind w:left="3951" w:hanging="360"/>
      </w:pPr>
      <w:rPr>
        <w:rFonts w:ascii="Symbol" w:hAnsi="Symbol" w:hint="default"/>
      </w:rPr>
    </w:lvl>
    <w:lvl w:ilvl="4" w:tplc="A6D48468">
      <w:start w:val="1"/>
      <w:numFmt w:val="bullet"/>
      <w:lvlText w:val="o"/>
      <w:lvlJc w:val="left"/>
      <w:pPr>
        <w:tabs>
          <w:tab w:val="left" w:pos="4671"/>
        </w:tabs>
        <w:ind w:left="4671" w:hanging="360"/>
      </w:pPr>
      <w:rPr>
        <w:rFonts w:ascii="Courier New" w:hAnsi="Courier New" w:hint="default"/>
      </w:rPr>
    </w:lvl>
    <w:lvl w:ilvl="5" w:tplc="1DA0003C">
      <w:start w:val="1"/>
      <w:numFmt w:val="bullet"/>
      <w:lvlText w:val=""/>
      <w:lvlJc w:val="left"/>
      <w:pPr>
        <w:tabs>
          <w:tab w:val="left" w:pos="5391"/>
        </w:tabs>
        <w:ind w:left="5391" w:hanging="360"/>
      </w:pPr>
      <w:rPr>
        <w:rFonts w:ascii="Wingdings" w:hAnsi="Wingdings" w:hint="default"/>
      </w:rPr>
    </w:lvl>
    <w:lvl w:ilvl="6" w:tplc="5452555C">
      <w:start w:val="1"/>
      <w:numFmt w:val="bullet"/>
      <w:lvlText w:val=""/>
      <w:lvlJc w:val="left"/>
      <w:pPr>
        <w:tabs>
          <w:tab w:val="left" w:pos="6111"/>
        </w:tabs>
        <w:ind w:left="6111" w:hanging="360"/>
      </w:pPr>
      <w:rPr>
        <w:rFonts w:ascii="Symbol" w:hAnsi="Symbol" w:hint="default"/>
      </w:rPr>
    </w:lvl>
    <w:lvl w:ilvl="7" w:tplc="424EF6B2">
      <w:start w:val="1"/>
      <w:numFmt w:val="bullet"/>
      <w:lvlText w:val="o"/>
      <w:lvlJc w:val="left"/>
      <w:pPr>
        <w:tabs>
          <w:tab w:val="left" w:pos="6831"/>
        </w:tabs>
        <w:ind w:left="6831" w:hanging="360"/>
      </w:pPr>
      <w:rPr>
        <w:rFonts w:ascii="Courier New" w:hAnsi="Courier New" w:hint="default"/>
      </w:rPr>
    </w:lvl>
    <w:lvl w:ilvl="8" w:tplc="C19E7B84">
      <w:start w:val="1"/>
      <w:numFmt w:val="bullet"/>
      <w:lvlText w:val=""/>
      <w:lvlJc w:val="left"/>
      <w:pPr>
        <w:tabs>
          <w:tab w:val="left" w:pos="7551"/>
        </w:tabs>
        <w:ind w:left="7551" w:hanging="360"/>
      </w:pPr>
      <w:rPr>
        <w:rFonts w:ascii="Wingdings" w:hAnsi="Wingdings" w:hint="default"/>
      </w:rPr>
    </w:lvl>
  </w:abstractNum>
  <w:abstractNum w:abstractNumId="20">
    <w:nsid w:val="35C629CB"/>
    <w:multiLevelType w:val="multilevel"/>
    <w:tmpl w:val="76148038"/>
    <w:lvl w:ilvl="0">
      <w:start w:val="1"/>
      <w:numFmt w:val="decimal"/>
      <w:lvlText w:val="%1."/>
      <w:lvlJc w:val="left"/>
      <w:pPr>
        <w:tabs>
          <w:tab w:val="left" w:pos="360"/>
        </w:tabs>
        <w:ind w:left="360" w:hanging="360"/>
      </w:pPr>
      <w:rPr>
        <w:rFonts w:cs="Times New Roman" w:hint="default"/>
      </w:rPr>
    </w:lvl>
    <w:lvl w:ilvl="1">
      <w:start w:val="632"/>
      <w:numFmt w:val="decimal"/>
      <w:lvlRestart w:val="0"/>
      <w:isLgl/>
      <w:suff w:val="nothing"/>
      <w:lvlText w:val="%1.%2."/>
      <w:lvlJc w:val="left"/>
      <w:pPr>
        <w:ind w:left="792" w:hanging="432"/>
      </w:pPr>
      <w:rPr>
        <w:rFonts w:cs="Times New Roman" w:hint="default"/>
      </w:rPr>
    </w:lvl>
    <w:lvl w:ilvl="2">
      <w:start w:val="1"/>
      <w:numFmt w:val="decimal"/>
      <w:lvlText w:val="%1.%2.%3."/>
      <w:lvlJc w:val="left"/>
      <w:pPr>
        <w:tabs>
          <w:tab w:val="left" w:pos="1440"/>
        </w:tabs>
        <w:ind w:left="1224" w:hanging="504"/>
      </w:pPr>
      <w:rPr>
        <w:rFonts w:cs="Times New Roman" w:hint="default"/>
      </w:rPr>
    </w:lvl>
    <w:lvl w:ilvl="3">
      <w:start w:val="1"/>
      <w:numFmt w:val="decimal"/>
      <w:lvlText w:val="%1.%2.%3.%4."/>
      <w:lvlJc w:val="left"/>
      <w:pPr>
        <w:tabs>
          <w:tab w:val="left" w:pos="216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324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432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21">
    <w:nsid w:val="37D94B45"/>
    <w:multiLevelType w:val="hybridMultilevel"/>
    <w:tmpl w:val="9FB2EEBC"/>
    <w:lvl w:ilvl="0" w:tplc="3D5EBBD8">
      <w:start w:val="1"/>
      <w:numFmt w:val="decimal"/>
      <w:lvlText w:val="%1."/>
      <w:lvlJc w:val="left"/>
      <w:pPr>
        <w:tabs>
          <w:tab w:val="left" w:pos="1379"/>
        </w:tabs>
        <w:ind w:left="1379" w:hanging="840"/>
      </w:pPr>
      <w:rPr>
        <w:rFonts w:hint="default"/>
      </w:rPr>
    </w:lvl>
    <w:lvl w:ilvl="1" w:tplc="BDFE4BCE">
      <w:start w:val="1"/>
      <w:numFmt w:val="lowerLetter"/>
      <w:lvlText w:val="%2."/>
      <w:lvlJc w:val="left"/>
      <w:pPr>
        <w:tabs>
          <w:tab w:val="left" w:pos="1619"/>
        </w:tabs>
        <w:ind w:left="1619" w:hanging="360"/>
      </w:pPr>
    </w:lvl>
    <w:lvl w:ilvl="2" w:tplc="AD5AE03E">
      <w:start w:val="1"/>
      <w:numFmt w:val="lowerRoman"/>
      <w:lvlText w:val="%3."/>
      <w:lvlJc w:val="right"/>
      <w:pPr>
        <w:tabs>
          <w:tab w:val="left" w:pos="2339"/>
        </w:tabs>
        <w:ind w:left="2339" w:hanging="180"/>
      </w:pPr>
    </w:lvl>
    <w:lvl w:ilvl="3" w:tplc="32D809BE">
      <w:start w:val="1"/>
      <w:numFmt w:val="decimal"/>
      <w:lvlText w:val="%4."/>
      <w:lvlJc w:val="left"/>
      <w:pPr>
        <w:tabs>
          <w:tab w:val="left" w:pos="3059"/>
        </w:tabs>
        <w:ind w:left="3059" w:hanging="360"/>
      </w:pPr>
    </w:lvl>
    <w:lvl w:ilvl="4" w:tplc="27BA87A2">
      <w:start w:val="1"/>
      <w:numFmt w:val="lowerLetter"/>
      <w:lvlText w:val="%5."/>
      <w:lvlJc w:val="left"/>
      <w:pPr>
        <w:tabs>
          <w:tab w:val="left" w:pos="3779"/>
        </w:tabs>
        <w:ind w:left="3779" w:hanging="360"/>
      </w:pPr>
    </w:lvl>
    <w:lvl w:ilvl="5" w:tplc="F69A2742">
      <w:start w:val="1"/>
      <w:numFmt w:val="lowerRoman"/>
      <w:lvlText w:val="%6."/>
      <w:lvlJc w:val="right"/>
      <w:pPr>
        <w:tabs>
          <w:tab w:val="left" w:pos="4499"/>
        </w:tabs>
        <w:ind w:left="4499" w:hanging="180"/>
      </w:pPr>
    </w:lvl>
    <w:lvl w:ilvl="6" w:tplc="86A03EA6">
      <w:start w:val="1"/>
      <w:numFmt w:val="decimal"/>
      <w:lvlText w:val="%7."/>
      <w:lvlJc w:val="left"/>
      <w:pPr>
        <w:tabs>
          <w:tab w:val="left" w:pos="5219"/>
        </w:tabs>
        <w:ind w:left="5219" w:hanging="360"/>
      </w:pPr>
    </w:lvl>
    <w:lvl w:ilvl="7" w:tplc="B6B8533E">
      <w:start w:val="1"/>
      <w:numFmt w:val="lowerLetter"/>
      <w:lvlText w:val="%8."/>
      <w:lvlJc w:val="left"/>
      <w:pPr>
        <w:tabs>
          <w:tab w:val="left" w:pos="5939"/>
        </w:tabs>
        <w:ind w:left="5939" w:hanging="360"/>
      </w:pPr>
    </w:lvl>
    <w:lvl w:ilvl="8" w:tplc="E3082562">
      <w:start w:val="1"/>
      <w:numFmt w:val="lowerRoman"/>
      <w:lvlText w:val="%9."/>
      <w:lvlJc w:val="right"/>
      <w:pPr>
        <w:tabs>
          <w:tab w:val="left" w:pos="6659"/>
        </w:tabs>
        <w:ind w:left="6659" w:hanging="180"/>
      </w:pPr>
    </w:lvl>
  </w:abstractNum>
  <w:abstractNum w:abstractNumId="22">
    <w:nsid w:val="3D7D3570"/>
    <w:multiLevelType w:val="hybridMultilevel"/>
    <w:tmpl w:val="87CACC1E"/>
    <w:lvl w:ilvl="0" w:tplc="4E40832A">
      <w:start w:val="1"/>
      <w:numFmt w:val="decimal"/>
      <w:lvlText w:val="%1."/>
      <w:lvlJc w:val="left"/>
      <w:pPr>
        <w:ind w:left="720" w:hanging="360"/>
      </w:pPr>
      <w:rPr>
        <w:rFonts w:cs="Times New Roman" w:hint="default"/>
      </w:rPr>
    </w:lvl>
    <w:lvl w:ilvl="1" w:tplc="728A993A">
      <w:start w:val="1"/>
      <w:numFmt w:val="lowerLetter"/>
      <w:lvlText w:val="%2."/>
      <w:lvlJc w:val="left"/>
      <w:pPr>
        <w:ind w:left="1440" w:hanging="360"/>
      </w:pPr>
      <w:rPr>
        <w:rFonts w:cs="Times New Roman"/>
      </w:rPr>
    </w:lvl>
    <w:lvl w:ilvl="2" w:tplc="E690AFE6">
      <w:start w:val="1"/>
      <w:numFmt w:val="lowerRoman"/>
      <w:lvlText w:val="%3."/>
      <w:lvlJc w:val="right"/>
      <w:pPr>
        <w:ind w:left="2160" w:hanging="180"/>
      </w:pPr>
      <w:rPr>
        <w:rFonts w:cs="Times New Roman"/>
      </w:rPr>
    </w:lvl>
    <w:lvl w:ilvl="3" w:tplc="AD40F11E">
      <w:start w:val="1"/>
      <w:numFmt w:val="decimal"/>
      <w:lvlText w:val="%4."/>
      <w:lvlJc w:val="left"/>
      <w:pPr>
        <w:ind w:left="2880" w:hanging="360"/>
      </w:pPr>
      <w:rPr>
        <w:rFonts w:cs="Times New Roman"/>
      </w:rPr>
    </w:lvl>
    <w:lvl w:ilvl="4" w:tplc="BC6E8120">
      <w:start w:val="1"/>
      <w:numFmt w:val="lowerLetter"/>
      <w:lvlText w:val="%5."/>
      <w:lvlJc w:val="left"/>
      <w:pPr>
        <w:ind w:left="3600" w:hanging="360"/>
      </w:pPr>
      <w:rPr>
        <w:rFonts w:cs="Times New Roman"/>
      </w:rPr>
    </w:lvl>
    <w:lvl w:ilvl="5" w:tplc="45B006E0">
      <w:start w:val="1"/>
      <w:numFmt w:val="lowerRoman"/>
      <w:lvlText w:val="%6."/>
      <w:lvlJc w:val="right"/>
      <w:pPr>
        <w:ind w:left="4320" w:hanging="180"/>
      </w:pPr>
      <w:rPr>
        <w:rFonts w:cs="Times New Roman"/>
      </w:rPr>
    </w:lvl>
    <w:lvl w:ilvl="6" w:tplc="1734AE0A">
      <w:start w:val="1"/>
      <w:numFmt w:val="decimal"/>
      <w:lvlText w:val="%7."/>
      <w:lvlJc w:val="left"/>
      <w:pPr>
        <w:ind w:left="5040" w:hanging="360"/>
      </w:pPr>
      <w:rPr>
        <w:rFonts w:cs="Times New Roman"/>
      </w:rPr>
    </w:lvl>
    <w:lvl w:ilvl="7" w:tplc="4D309B6E">
      <w:start w:val="1"/>
      <w:numFmt w:val="lowerLetter"/>
      <w:lvlText w:val="%8."/>
      <w:lvlJc w:val="left"/>
      <w:pPr>
        <w:ind w:left="5760" w:hanging="360"/>
      </w:pPr>
      <w:rPr>
        <w:rFonts w:cs="Times New Roman"/>
      </w:rPr>
    </w:lvl>
    <w:lvl w:ilvl="8" w:tplc="7B9C8366">
      <w:start w:val="1"/>
      <w:numFmt w:val="lowerRoman"/>
      <w:lvlText w:val="%9."/>
      <w:lvlJc w:val="right"/>
      <w:pPr>
        <w:ind w:left="6480" w:hanging="180"/>
      </w:pPr>
      <w:rPr>
        <w:rFonts w:cs="Times New Roman"/>
      </w:rPr>
    </w:lvl>
  </w:abstractNum>
  <w:abstractNum w:abstractNumId="23">
    <w:nsid w:val="405B1D5D"/>
    <w:multiLevelType w:val="hybridMultilevel"/>
    <w:tmpl w:val="3970DC08"/>
    <w:lvl w:ilvl="0" w:tplc="C1E0491E">
      <w:start w:val="1"/>
      <w:numFmt w:val="lowerLetter"/>
      <w:lvlText w:val="%1)"/>
      <w:lvlJc w:val="left"/>
      <w:pPr>
        <w:ind w:left="1170" w:hanging="360"/>
      </w:pPr>
      <w:rPr>
        <w:rFonts w:hint="default"/>
      </w:rPr>
    </w:lvl>
    <w:lvl w:ilvl="1" w:tplc="851C119C">
      <w:start w:val="1"/>
      <w:numFmt w:val="lowerLetter"/>
      <w:lvlText w:val="%2."/>
      <w:lvlJc w:val="left"/>
      <w:pPr>
        <w:ind w:left="1890" w:hanging="360"/>
      </w:pPr>
    </w:lvl>
    <w:lvl w:ilvl="2" w:tplc="12EC3144">
      <w:start w:val="1"/>
      <w:numFmt w:val="lowerRoman"/>
      <w:lvlText w:val="%3."/>
      <w:lvlJc w:val="right"/>
      <w:pPr>
        <w:ind w:left="2610" w:hanging="180"/>
      </w:pPr>
    </w:lvl>
    <w:lvl w:ilvl="3" w:tplc="7FEAD1B2">
      <w:start w:val="1"/>
      <w:numFmt w:val="decimal"/>
      <w:lvlText w:val="%4."/>
      <w:lvlJc w:val="left"/>
      <w:pPr>
        <w:ind w:left="3330" w:hanging="360"/>
      </w:pPr>
    </w:lvl>
    <w:lvl w:ilvl="4" w:tplc="3086CB38">
      <w:start w:val="1"/>
      <w:numFmt w:val="lowerLetter"/>
      <w:lvlText w:val="%5."/>
      <w:lvlJc w:val="left"/>
      <w:pPr>
        <w:ind w:left="4050" w:hanging="360"/>
      </w:pPr>
    </w:lvl>
    <w:lvl w:ilvl="5" w:tplc="B2E4862C">
      <w:start w:val="1"/>
      <w:numFmt w:val="lowerRoman"/>
      <w:lvlText w:val="%6."/>
      <w:lvlJc w:val="right"/>
      <w:pPr>
        <w:ind w:left="4770" w:hanging="180"/>
      </w:pPr>
    </w:lvl>
    <w:lvl w:ilvl="6" w:tplc="CC405B26">
      <w:start w:val="1"/>
      <w:numFmt w:val="decimal"/>
      <w:lvlText w:val="%7."/>
      <w:lvlJc w:val="left"/>
      <w:pPr>
        <w:ind w:left="5490" w:hanging="360"/>
      </w:pPr>
    </w:lvl>
    <w:lvl w:ilvl="7" w:tplc="1C7E8A6A">
      <w:start w:val="1"/>
      <w:numFmt w:val="lowerLetter"/>
      <w:lvlText w:val="%8."/>
      <w:lvlJc w:val="left"/>
      <w:pPr>
        <w:ind w:left="6210" w:hanging="360"/>
      </w:pPr>
    </w:lvl>
    <w:lvl w:ilvl="8" w:tplc="7EB2E7A0">
      <w:start w:val="1"/>
      <w:numFmt w:val="lowerRoman"/>
      <w:lvlText w:val="%9."/>
      <w:lvlJc w:val="right"/>
      <w:pPr>
        <w:ind w:left="6930" w:hanging="180"/>
      </w:pPr>
    </w:lvl>
  </w:abstractNum>
  <w:abstractNum w:abstractNumId="24">
    <w:nsid w:val="43845527"/>
    <w:multiLevelType w:val="hybridMultilevel"/>
    <w:tmpl w:val="00062D8C"/>
    <w:lvl w:ilvl="0" w:tplc="D40EC5FA">
      <w:start w:val="220"/>
      <w:numFmt w:val="bullet"/>
      <w:lvlText w:val="-"/>
      <w:lvlJc w:val="left"/>
      <w:pPr>
        <w:tabs>
          <w:tab w:val="left" w:pos="465"/>
        </w:tabs>
        <w:ind w:left="465" w:hanging="465"/>
      </w:pPr>
      <w:rPr>
        <w:rFonts w:ascii="Times New Roman" w:eastAsia="Times New Roman" w:hAnsi="Times New Roman" w:hint="default"/>
        <w:color w:val="auto"/>
      </w:rPr>
    </w:lvl>
    <w:lvl w:ilvl="1" w:tplc="A704E4F0">
      <w:start w:val="1"/>
      <w:numFmt w:val="bullet"/>
      <w:lvlText w:val="o"/>
      <w:lvlJc w:val="left"/>
      <w:pPr>
        <w:tabs>
          <w:tab w:val="left" w:pos="1931"/>
        </w:tabs>
        <w:ind w:left="1931" w:hanging="360"/>
      </w:pPr>
      <w:rPr>
        <w:rFonts w:ascii="Courier New" w:hAnsi="Courier New" w:hint="default"/>
      </w:rPr>
    </w:lvl>
    <w:lvl w:ilvl="2" w:tplc="87F8DACE">
      <w:start w:val="2"/>
      <w:numFmt w:val="decimal"/>
      <w:lvlText w:val="%3."/>
      <w:lvlJc w:val="left"/>
      <w:pPr>
        <w:tabs>
          <w:tab w:val="left" w:pos="2651"/>
        </w:tabs>
        <w:ind w:left="2651" w:hanging="360"/>
      </w:pPr>
      <w:rPr>
        <w:rFonts w:cs="Times New Roman" w:hint="default"/>
      </w:rPr>
    </w:lvl>
    <w:lvl w:ilvl="3" w:tplc="9704E380">
      <w:start w:val="1"/>
      <w:numFmt w:val="bullet"/>
      <w:lvlText w:val=""/>
      <w:lvlJc w:val="left"/>
      <w:pPr>
        <w:tabs>
          <w:tab w:val="left" w:pos="3371"/>
        </w:tabs>
        <w:ind w:left="3371" w:hanging="360"/>
      </w:pPr>
      <w:rPr>
        <w:rFonts w:ascii="Symbol" w:hAnsi="Symbol" w:hint="default"/>
      </w:rPr>
    </w:lvl>
    <w:lvl w:ilvl="4" w:tplc="28BAF1E6">
      <w:start w:val="1"/>
      <w:numFmt w:val="bullet"/>
      <w:lvlText w:val="o"/>
      <w:lvlJc w:val="left"/>
      <w:pPr>
        <w:tabs>
          <w:tab w:val="left" w:pos="4091"/>
        </w:tabs>
        <w:ind w:left="4091" w:hanging="360"/>
      </w:pPr>
      <w:rPr>
        <w:rFonts w:ascii="Courier New" w:hAnsi="Courier New" w:hint="default"/>
      </w:rPr>
    </w:lvl>
    <w:lvl w:ilvl="5" w:tplc="9FC24F50">
      <w:start w:val="1"/>
      <w:numFmt w:val="bullet"/>
      <w:lvlText w:val=""/>
      <w:lvlJc w:val="left"/>
      <w:pPr>
        <w:tabs>
          <w:tab w:val="left" w:pos="4811"/>
        </w:tabs>
        <w:ind w:left="4811" w:hanging="360"/>
      </w:pPr>
      <w:rPr>
        <w:rFonts w:ascii="Wingdings" w:hAnsi="Wingdings" w:hint="default"/>
      </w:rPr>
    </w:lvl>
    <w:lvl w:ilvl="6" w:tplc="3B44EE46">
      <w:start w:val="1"/>
      <w:numFmt w:val="bullet"/>
      <w:lvlText w:val=""/>
      <w:lvlJc w:val="left"/>
      <w:pPr>
        <w:tabs>
          <w:tab w:val="left" w:pos="5531"/>
        </w:tabs>
        <w:ind w:left="5531" w:hanging="360"/>
      </w:pPr>
      <w:rPr>
        <w:rFonts w:ascii="Symbol" w:hAnsi="Symbol" w:hint="default"/>
      </w:rPr>
    </w:lvl>
    <w:lvl w:ilvl="7" w:tplc="967EE9D2">
      <w:start w:val="1"/>
      <w:numFmt w:val="bullet"/>
      <w:lvlText w:val="o"/>
      <w:lvlJc w:val="left"/>
      <w:pPr>
        <w:tabs>
          <w:tab w:val="left" w:pos="6251"/>
        </w:tabs>
        <w:ind w:left="6251" w:hanging="360"/>
      </w:pPr>
      <w:rPr>
        <w:rFonts w:ascii="Courier New" w:hAnsi="Courier New" w:hint="default"/>
      </w:rPr>
    </w:lvl>
    <w:lvl w:ilvl="8" w:tplc="D16828C2">
      <w:start w:val="1"/>
      <w:numFmt w:val="bullet"/>
      <w:lvlText w:val=""/>
      <w:lvlJc w:val="left"/>
      <w:pPr>
        <w:tabs>
          <w:tab w:val="left" w:pos="6971"/>
        </w:tabs>
        <w:ind w:left="6971" w:hanging="360"/>
      </w:pPr>
      <w:rPr>
        <w:rFonts w:ascii="Wingdings" w:hAnsi="Wingdings" w:hint="default"/>
      </w:rPr>
    </w:lvl>
  </w:abstractNum>
  <w:abstractNum w:abstractNumId="25">
    <w:nsid w:val="48176080"/>
    <w:multiLevelType w:val="hybridMultilevel"/>
    <w:tmpl w:val="D1A67D0E"/>
    <w:lvl w:ilvl="0" w:tplc="F7CAA668">
      <w:start w:val="1"/>
      <w:numFmt w:val="decimal"/>
      <w:lvlText w:val="%1."/>
      <w:lvlJc w:val="left"/>
      <w:pPr>
        <w:tabs>
          <w:tab w:val="left" w:pos="720"/>
        </w:tabs>
        <w:ind w:left="720" w:hanging="360"/>
      </w:pPr>
      <w:rPr>
        <w:rFonts w:hint="default"/>
      </w:rPr>
    </w:lvl>
    <w:lvl w:ilvl="1" w:tplc="7182E738">
      <w:start w:val="1"/>
      <w:numFmt w:val="lowerLetter"/>
      <w:lvlText w:val="%2."/>
      <w:lvlJc w:val="left"/>
      <w:pPr>
        <w:tabs>
          <w:tab w:val="left" w:pos="1440"/>
        </w:tabs>
        <w:ind w:left="1440" w:hanging="360"/>
      </w:pPr>
    </w:lvl>
    <w:lvl w:ilvl="2" w:tplc="CCBE5340">
      <w:start w:val="1"/>
      <w:numFmt w:val="lowerRoman"/>
      <w:lvlText w:val="%3."/>
      <w:lvlJc w:val="right"/>
      <w:pPr>
        <w:tabs>
          <w:tab w:val="left" w:pos="2160"/>
        </w:tabs>
        <w:ind w:left="2160" w:hanging="180"/>
      </w:pPr>
    </w:lvl>
    <w:lvl w:ilvl="3" w:tplc="36EA14E8">
      <w:start w:val="1"/>
      <w:numFmt w:val="decimal"/>
      <w:lvlText w:val="%4."/>
      <w:lvlJc w:val="left"/>
      <w:pPr>
        <w:tabs>
          <w:tab w:val="left" w:pos="2880"/>
        </w:tabs>
        <w:ind w:left="2880" w:hanging="360"/>
      </w:pPr>
    </w:lvl>
    <w:lvl w:ilvl="4" w:tplc="85EA00C6">
      <w:start w:val="1"/>
      <w:numFmt w:val="lowerLetter"/>
      <w:lvlText w:val="%5."/>
      <w:lvlJc w:val="left"/>
      <w:pPr>
        <w:tabs>
          <w:tab w:val="left" w:pos="3600"/>
        </w:tabs>
        <w:ind w:left="3600" w:hanging="360"/>
      </w:pPr>
    </w:lvl>
    <w:lvl w:ilvl="5" w:tplc="15723CD6">
      <w:start w:val="1"/>
      <w:numFmt w:val="lowerRoman"/>
      <w:lvlText w:val="%6."/>
      <w:lvlJc w:val="right"/>
      <w:pPr>
        <w:tabs>
          <w:tab w:val="left" w:pos="4320"/>
        </w:tabs>
        <w:ind w:left="4320" w:hanging="180"/>
      </w:pPr>
    </w:lvl>
    <w:lvl w:ilvl="6" w:tplc="32FAFE1A">
      <w:start w:val="1"/>
      <w:numFmt w:val="decimal"/>
      <w:lvlText w:val="%7."/>
      <w:lvlJc w:val="left"/>
      <w:pPr>
        <w:tabs>
          <w:tab w:val="left" w:pos="5040"/>
        </w:tabs>
        <w:ind w:left="5040" w:hanging="360"/>
      </w:pPr>
    </w:lvl>
    <w:lvl w:ilvl="7" w:tplc="CD62D262">
      <w:start w:val="1"/>
      <w:numFmt w:val="lowerLetter"/>
      <w:lvlText w:val="%8."/>
      <w:lvlJc w:val="left"/>
      <w:pPr>
        <w:tabs>
          <w:tab w:val="left" w:pos="5760"/>
        </w:tabs>
        <w:ind w:left="5760" w:hanging="360"/>
      </w:pPr>
    </w:lvl>
    <w:lvl w:ilvl="8" w:tplc="88B4C188">
      <w:start w:val="1"/>
      <w:numFmt w:val="lowerRoman"/>
      <w:lvlText w:val="%9."/>
      <w:lvlJc w:val="right"/>
      <w:pPr>
        <w:tabs>
          <w:tab w:val="left" w:pos="6480"/>
        </w:tabs>
        <w:ind w:left="6480" w:hanging="180"/>
      </w:pPr>
    </w:lvl>
  </w:abstractNum>
  <w:abstractNum w:abstractNumId="26">
    <w:nsid w:val="4FB87A98"/>
    <w:multiLevelType w:val="hybridMultilevel"/>
    <w:tmpl w:val="EB7A315C"/>
    <w:lvl w:ilvl="0" w:tplc="EC981CE6">
      <w:start w:val="1"/>
      <w:numFmt w:val="lowerLetter"/>
      <w:lvlText w:val="%1)"/>
      <w:lvlJc w:val="left"/>
      <w:pPr>
        <w:ind w:left="1020" w:hanging="390"/>
      </w:pPr>
      <w:rPr>
        <w:rFonts w:hint="default"/>
      </w:rPr>
    </w:lvl>
    <w:lvl w:ilvl="1" w:tplc="E6143082">
      <w:start w:val="1"/>
      <w:numFmt w:val="lowerLetter"/>
      <w:lvlText w:val="%2."/>
      <w:lvlJc w:val="left"/>
      <w:pPr>
        <w:ind w:left="1710" w:hanging="360"/>
      </w:pPr>
    </w:lvl>
    <w:lvl w:ilvl="2" w:tplc="3A44C744">
      <w:start w:val="1"/>
      <w:numFmt w:val="lowerRoman"/>
      <w:lvlText w:val="%3."/>
      <w:lvlJc w:val="right"/>
      <w:pPr>
        <w:ind w:left="2430" w:hanging="180"/>
      </w:pPr>
    </w:lvl>
    <w:lvl w:ilvl="3" w:tplc="22A2FF82">
      <w:start w:val="1"/>
      <w:numFmt w:val="decimal"/>
      <w:lvlText w:val="%4."/>
      <w:lvlJc w:val="left"/>
      <w:pPr>
        <w:ind w:left="3150" w:hanging="360"/>
      </w:pPr>
    </w:lvl>
    <w:lvl w:ilvl="4" w:tplc="D1124BC8">
      <w:start w:val="1"/>
      <w:numFmt w:val="lowerLetter"/>
      <w:lvlText w:val="%5."/>
      <w:lvlJc w:val="left"/>
      <w:pPr>
        <w:ind w:left="3870" w:hanging="360"/>
      </w:pPr>
    </w:lvl>
    <w:lvl w:ilvl="5" w:tplc="93361614">
      <w:start w:val="1"/>
      <w:numFmt w:val="lowerRoman"/>
      <w:lvlText w:val="%6."/>
      <w:lvlJc w:val="right"/>
      <w:pPr>
        <w:ind w:left="4590" w:hanging="180"/>
      </w:pPr>
    </w:lvl>
    <w:lvl w:ilvl="6" w:tplc="6366BD66">
      <w:start w:val="1"/>
      <w:numFmt w:val="decimal"/>
      <w:lvlText w:val="%7."/>
      <w:lvlJc w:val="left"/>
      <w:pPr>
        <w:ind w:left="5310" w:hanging="360"/>
      </w:pPr>
    </w:lvl>
    <w:lvl w:ilvl="7" w:tplc="7242D80A">
      <w:start w:val="1"/>
      <w:numFmt w:val="lowerLetter"/>
      <w:lvlText w:val="%8."/>
      <w:lvlJc w:val="left"/>
      <w:pPr>
        <w:ind w:left="6030" w:hanging="360"/>
      </w:pPr>
    </w:lvl>
    <w:lvl w:ilvl="8" w:tplc="B68CC310">
      <w:start w:val="1"/>
      <w:numFmt w:val="lowerRoman"/>
      <w:lvlText w:val="%9."/>
      <w:lvlJc w:val="right"/>
      <w:pPr>
        <w:ind w:left="6750" w:hanging="180"/>
      </w:pPr>
    </w:lvl>
  </w:abstractNum>
  <w:abstractNum w:abstractNumId="27">
    <w:nsid w:val="536F0AB6"/>
    <w:multiLevelType w:val="hybridMultilevel"/>
    <w:tmpl w:val="40567AB4"/>
    <w:lvl w:ilvl="0" w:tplc="AD76F766">
      <w:start w:val="1"/>
      <w:numFmt w:val="decimal"/>
      <w:lvlText w:val="%1."/>
      <w:lvlJc w:val="left"/>
      <w:pPr>
        <w:ind w:left="900" w:hanging="360"/>
      </w:pPr>
      <w:rPr>
        <w:rFonts w:hint="default"/>
      </w:rPr>
    </w:lvl>
    <w:lvl w:ilvl="1" w:tplc="BA361E4A">
      <w:start w:val="1"/>
      <w:numFmt w:val="lowerLetter"/>
      <w:lvlText w:val="%2."/>
      <w:lvlJc w:val="left"/>
      <w:pPr>
        <w:ind w:left="1620" w:hanging="360"/>
      </w:pPr>
    </w:lvl>
    <w:lvl w:ilvl="2" w:tplc="52ECA2B6">
      <w:start w:val="1"/>
      <w:numFmt w:val="lowerRoman"/>
      <w:lvlText w:val="%3."/>
      <w:lvlJc w:val="right"/>
      <w:pPr>
        <w:ind w:left="2340" w:hanging="180"/>
      </w:pPr>
    </w:lvl>
    <w:lvl w:ilvl="3" w:tplc="BB72976A">
      <w:start w:val="1"/>
      <w:numFmt w:val="decimal"/>
      <w:lvlText w:val="%4."/>
      <w:lvlJc w:val="left"/>
      <w:pPr>
        <w:ind w:left="3060" w:hanging="360"/>
      </w:pPr>
    </w:lvl>
    <w:lvl w:ilvl="4" w:tplc="2786A678">
      <w:start w:val="1"/>
      <w:numFmt w:val="lowerLetter"/>
      <w:lvlText w:val="%5."/>
      <w:lvlJc w:val="left"/>
      <w:pPr>
        <w:ind w:left="3780" w:hanging="360"/>
      </w:pPr>
    </w:lvl>
    <w:lvl w:ilvl="5" w:tplc="C504CC00">
      <w:start w:val="1"/>
      <w:numFmt w:val="lowerRoman"/>
      <w:lvlText w:val="%6."/>
      <w:lvlJc w:val="right"/>
      <w:pPr>
        <w:ind w:left="4500" w:hanging="180"/>
      </w:pPr>
    </w:lvl>
    <w:lvl w:ilvl="6" w:tplc="9092BB10">
      <w:start w:val="1"/>
      <w:numFmt w:val="decimal"/>
      <w:lvlText w:val="%7."/>
      <w:lvlJc w:val="left"/>
      <w:pPr>
        <w:ind w:left="5220" w:hanging="360"/>
      </w:pPr>
    </w:lvl>
    <w:lvl w:ilvl="7" w:tplc="C7A0BCD8">
      <w:start w:val="1"/>
      <w:numFmt w:val="lowerLetter"/>
      <w:lvlText w:val="%8."/>
      <w:lvlJc w:val="left"/>
      <w:pPr>
        <w:ind w:left="5940" w:hanging="360"/>
      </w:pPr>
    </w:lvl>
    <w:lvl w:ilvl="8" w:tplc="4476D10C">
      <w:start w:val="1"/>
      <w:numFmt w:val="lowerRoman"/>
      <w:lvlText w:val="%9."/>
      <w:lvlJc w:val="right"/>
      <w:pPr>
        <w:ind w:left="6660" w:hanging="180"/>
      </w:pPr>
    </w:lvl>
  </w:abstractNum>
  <w:abstractNum w:abstractNumId="28">
    <w:nsid w:val="54EC2448"/>
    <w:multiLevelType w:val="hybridMultilevel"/>
    <w:tmpl w:val="2F4E12B6"/>
    <w:lvl w:ilvl="0" w:tplc="23E44F96">
      <w:start w:val="1"/>
      <w:numFmt w:val="bullet"/>
      <w:lvlText w:val="-"/>
      <w:lvlJc w:val="left"/>
      <w:pPr>
        <w:tabs>
          <w:tab w:val="left" w:pos="720"/>
        </w:tabs>
        <w:ind w:left="720" w:hanging="360"/>
      </w:pPr>
      <w:rPr>
        <w:rFonts w:ascii="Times New Roman" w:eastAsia="Times New Roman" w:hAnsi="Times New Roman" w:cs="Times New Roman" w:hint="default"/>
      </w:rPr>
    </w:lvl>
    <w:lvl w:ilvl="1" w:tplc="8C4CB580">
      <w:start w:val="1"/>
      <w:numFmt w:val="bullet"/>
      <w:lvlText w:val="o"/>
      <w:lvlJc w:val="left"/>
      <w:pPr>
        <w:tabs>
          <w:tab w:val="left" w:pos="1440"/>
        </w:tabs>
        <w:ind w:left="1440" w:hanging="360"/>
      </w:pPr>
      <w:rPr>
        <w:rFonts w:ascii="Courier New" w:hAnsi="Courier New" w:cs="Courier New" w:hint="default"/>
      </w:rPr>
    </w:lvl>
    <w:lvl w:ilvl="2" w:tplc="71B8247C">
      <w:start w:val="1"/>
      <w:numFmt w:val="bullet"/>
      <w:lvlText w:val=""/>
      <w:lvlJc w:val="left"/>
      <w:pPr>
        <w:tabs>
          <w:tab w:val="left" w:pos="2160"/>
        </w:tabs>
        <w:ind w:left="2160" w:hanging="360"/>
      </w:pPr>
      <w:rPr>
        <w:rFonts w:ascii="Wingdings" w:hAnsi="Wingdings" w:hint="default"/>
      </w:rPr>
    </w:lvl>
    <w:lvl w:ilvl="3" w:tplc="037C2E0E">
      <w:start w:val="1"/>
      <w:numFmt w:val="bullet"/>
      <w:lvlText w:val=""/>
      <w:lvlJc w:val="left"/>
      <w:pPr>
        <w:tabs>
          <w:tab w:val="left" w:pos="2880"/>
        </w:tabs>
        <w:ind w:left="2880" w:hanging="360"/>
      </w:pPr>
      <w:rPr>
        <w:rFonts w:ascii="Symbol" w:hAnsi="Symbol" w:hint="default"/>
      </w:rPr>
    </w:lvl>
    <w:lvl w:ilvl="4" w:tplc="55D2AE56">
      <w:start w:val="1"/>
      <w:numFmt w:val="bullet"/>
      <w:lvlText w:val="o"/>
      <w:lvlJc w:val="left"/>
      <w:pPr>
        <w:tabs>
          <w:tab w:val="left" w:pos="3600"/>
        </w:tabs>
        <w:ind w:left="3600" w:hanging="360"/>
      </w:pPr>
      <w:rPr>
        <w:rFonts w:ascii="Courier New" w:hAnsi="Courier New" w:cs="Courier New" w:hint="default"/>
      </w:rPr>
    </w:lvl>
    <w:lvl w:ilvl="5" w:tplc="C318F98C">
      <w:start w:val="1"/>
      <w:numFmt w:val="bullet"/>
      <w:lvlText w:val=""/>
      <w:lvlJc w:val="left"/>
      <w:pPr>
        <w:tabs>
          <w:tab w:val="left" w:pos="4320"/>
        </w:tabs>
        <w:ind w:left="4320" w:hanging="360"/>
      </w:pPr>
      <w:rPr>
        <w:rFonts w:ascii="Wingdings" w:hAnsi="Wingdings" w:hint="default"/>
      </w:rPr>
    </w:lvl>
    <w:lvl w:ilvl="6" w:tplc="2CCE3E04">
      <w:start w:val="1"/>
      <w:numFmt w:val="bullet"/>
      <w:lvlText w:val=""/>
      <w:lvlJc w:val="left"/>
      <w:pPr>
        <w:tabs>
          <w:tab w:val="left" w:pos="5040"/>
        </w:tabs>
        <w:ind w:left="5040" w:hanging="360"/>
      </w:pPr>
      <w:rPr>
        <w:rFonts w:ascii="Symbol" w:hAnsi="Symbol" w:hint="default"/>
      </w:rPr>
    </w:lvl>
    <w:lvl w:ilvl="7" w:tplc="A5BC9202">
      <w:start w:val="1"/>
      <w:numFmt w:val="bullet"/>
      <w:lvlText w:val="o"/>
      <w:lvlJc w:val="left"/>
      <w:pPr>
        <w:tabs>
          <w:tab w:val="left" w:pos="5760"/>
        </w:tabs>
        <w:ind w:left="5760" w:hanging="360"/>
      </w:pPr>
      <w:rPr>
        <w:rFonts w:ascii="Courier New" w:hAnsi="Courier New" w:cs="Courier New" w:hint="default"/>
      </w:rPr>
    </w:lvl>
    <w:lvl w:ilvl="8" w:tplc="D4E4E0D6">
      <w:start w:val="1"/>
      <w:numFmt w:val="bullet"/>
      <w:lvlText w:val=""/>
      <w:lvlJc w:val="left"/>
      <w:pPr>
        <w:tabs>
          <w:tab w:val="left" w:pos="6480"/>
        </w:tabs>
        <w:ind w:left="6480" w:hanging="360"/>
      </w:pPr>
      <w:rPr>
        <w:rFonts w:ascii="Wingdings" w:hAnsi="Wingdings" w:hint="default"/>
      </w:rPr>
    </w:lvl>
  </w:abstractNum>
  <w:abstractNum w:abstractNumId="29">
    <w:nsid w:val="59500BFA"/>
    <w:multiLevelType w:val="hybridMultilevel"/>
    <w:tmpl w:val="2F44943C"/>
    <w:lvl w:ilvl="0" w:tplc="705E34B0">
      <w:start w:val="2"/>
      <w:numFmt w:val="decimal"/>
      <w:lvlText w:val="%1."/>
      <w:lvlJc w:val="left"/>
      <w:pPr>
        <w:tabs>
          <w:tab w:val="left" w:pos="1057"/>
        </w:tabs>
        <w:ind w:left="1057" w:hanging="360"/>
      </w:pPr>
      <w:rPr>
        <w:rFonts w:hint="default"/>
      </w:rPr>
    </w:lvl>
    <w:lvl w:ilvl="1" w:tplc="A00C5F44">
      <w:start w:val="1"/>
      <w:numFmt w:val="lowerLetter"/>
      <w:lvlText w:val="%2."/>
      <w:lvlJc w:val="left"/>
      <w:pPr>
        <w:tabs>
          <w:tab w:val="left" w:pos="1777"/>
        </w:tabs>
        <w:ind w:left="1777" w:hanging="360"/>
      </w:pPr>
    </w:lvl>
    <w:lvl w:ilvl="2" w:tplc="38A6AB36">
      <w:start w:val="1"/>
      <w:numFmt w:val="lowerRoman"/>
      <w:lvlText w:val="%3."/>
      <w:lvlJc w:val="right"/>
      <w:pPr>
        <w:tabs>
          <w:tab w:val="left" w:pos="2497"/>
        </w:tabs>
        <w:ind w:left="2497" w:hanging="180"/>
      </w:pPr>
    </w:lvl>
    <w:lvl w:ilvl="3" w:tplc="B972FA82">
      <w:start w:val="1"/>
      <w:numFmt w:val="decimal"/>
      <w:lvlText w:val="%4."/>
      <w:lvlJc w:val="left"/>
      <w:pPr>
        <w:tabs>
          <w:tab w:val="left" w:pos="3217"/>
        </w:tabs>
        <w:ind w:left="3217" w:hanging="360"/>
      </w:pPr>
    </w:lvl>
    <w:lvl w:ilvl="4" w:tplc="D9227AF6">
      <w:start w:val="1"/>
      <w:numFmt w:val="lowerLetter"/>
      <w:lvlText w:val="%5."/>
      <w:lvlJc w:val="left"/>
      <w:pPr>
        <w:tabs>
          <w:tab w:val="left" w:pos="3937"/>
        </w:tabs>
        <w:ind w:left="3937" w:hanging="360"/>
      </w:pPr>
    </w:lvl>
    <w:lvl w:ilvl="5" w:tplc="B518FEEC">
      <w:start w:val="1"/>
      <w:numFmt w:val="lowerRoman"/>
      <w:lvlText w:val="%6."/>
      <w:lvlJc w:val="right"/>
      <w:pPr>
        <w:tabs>
          <w:tab w:val="left" w:pos="4657"/>
        </w:tabs>
        <w:ind w:left="4657" w:hanging="180"/>
      </w:pPr>
    </w:lvl>
    <w:lvl w:ilvl="6" w:tplc="6190452E">
      <w:start w:val="1"/>
      <w:numFmt w:val="decimal"/>
      <w:lvlText w:val="%7."/>
      <w:lvlJc w:val="left"/>
      <w:pPr>
        <w:tabs>
          <w:tab w:val="left" w:pos="5377"/>
        </w:tabs>
        <w:ind w:left="5377" w:hanging="360"/>
      </w:pPr>
    </w:lvl>
    <w:lvl w:ilvl="7" w:tplc="8C3EA764">
      <w:start w:val="1"/>
      <w:numFmt w:val="lowerLetter"/>
      <w:lvlText w:val="%8."/>
      <w:lvlJc w:val="left"/>
      <w:pPr>
        <w:tabs>
          <w:tab w:val="left" w:pos="6097"/>
        </w:tabs>
        <w:ind w:left="6097" w:hanging="360"/>
      </w:pPr>
    </w:lvl>
    <w:lvl w:ilvl="8" w:tplc="1E50362A">
      <w:start w:val="1"/>
      <w:numFmt w:val="lowerRoman"/>
      <w:lvlText w:val="%9."/>
      <w:lvlJc w:val="right"/>
      <w:pPr>
        <w:tabs>
          <w:tab w:val="left" w:pos="6817"/>
        </w:tabs>
        <w:ind w:left="6817" w:hanging="180"/>
      </w:pPr>
    </w:lvl>
  </w:abstractNum>
  <w:abstractNum w:abstractNumId="30">
    <w:nsid w:val="5A646EB5"/>
    <w:multiLevelType w:val="hybridMultilevel"/>
    <w:tmpl w:val="E9D677DA"/>
    <w:lvl w:ilvl="0" w:tplc="8076C2F4">
      <w:start w:val="2"/>
      <w:numFmt w:val="decimal"/>
      <w:lvlText w:val="%1."/>
      <w:lvlJc w:val="left"/>
      <w:pPr>
        <w:tabs>
          <w:tab w:val="left" w:pos="1057"/>
        </w:tabs>
        <w:ind w:left="1057" w:hanging="360"/>
      </w:pPr>
      <w:rPr>
        <w:rFonts w:hint="default"/>
      </w:rPr>
    </w:lvl>
    <w:lvl w:ilvl="1" w:tplc="B4C8D816">
      <w:start w:val="1"/>
      <w:numFmt w:val="lowerLetter"/>
      <w:lvlText w:val="%2."/>
      <w:lvlJc w:val="left"/>
      <w:pPr>
        <w:tabs>
          <w:tab w:val="left" w:pos="1777"/>
        </w:tabs>
        <w:ind w:left="1777" w:hanging="360"/>
      </w:pPr>
    </w:lvl>
    <w:lvl w:ilvl="2" w:tplc="74705C92">
      <w:start w:val="1"/>
      <w:numFmt w:val="lowerRoman"/>
      <w:lvlText w:val="%3."/>
      <w:lvlJc w:val="right"/>
      <w:pPr>
        <w:tabs>
          <w:tab w:val="left" w:pos="2497"/>
        </w:tabs>
        <w:ind w:left="2497" w:hanging="180"/>
      </w:pPr>
    </w:lvl>
    <w:lvl w:ilvl="3" w:tplc="BAE2EB0C">
      <w:start w:val="1"/>
      <w:numFmt w:val="decimal"/>
      <w:lvlText w:val="%4."/>
      <w:lvlJc w:val="left"/>
      <w:pPr>
        <w:tabs>
          <w:tab w:val="left" w:pos="3217"/>
        </w:tabs>
        <w:ind w:left="3217" w:hanging="360"/>
      </w:pPr>
    </w:lvl>
    <w:lvl w:ilvl="4" w:tplc="E4D663B4">
      <w:start w:val="1"/>
      <w:numFmt w:val="lowerLetter"/>
      <w:lvlText w:val="%5."/>
      <w:lvlJc w:val="left"/>
      <w:pPr>
        <w:tabs>
          <w:tab w:val="left" w:pos="3937"/>
        </w:tabs>
        <w:ind w:left="3937" w:hanging="360"/>
      </w:pPr>
    </w:lvl>
    <w:lvl w:ilvl="5" w:tplc="75D25F3C">
      <w:start w:val="1"/>
      <w:numFmt w:val="lowerRoman"/>
      <w:lvlText w:val="%6."/>
      <w:lvlJc w:val="right"/>
      <w:pPr>
        <w:tabs>
          <w:tab w:val="left" w:pos="4657"/>
        </w:tabs>
        <w:ind w:left="4657" w:hanging="180"/>
      </w:pPr>
    </w:lvl>
    <w:lvl w:ilvl="6" w:tplc="F2BCDDE0">
      <w:start w:val="1"/>
      <w:numFmt w:val="decimal"/>
      <w:lvlText w:val="%7."/>
      <w:lvlJc w:val="left"/>
      <w:pPr>
        <w:tabs>
          <w:tab w:val="left" w:pos="5377"/>
        </w:tabs>
        <w:ind w:left="5377" w:hanging="360"/>
      </w:pPr>
    </w:lvl>
    <w:lvl w:ilvl="7" w:tplc="92486EAE">
      <w:start w:val="1"/>
      <w:numFmt w:val="lowerLetter"/>
      <w:lvlText w:val="%8."/>
      <w:lvlJc w:val="left"/>
      <w:pPr>
        <w:tabs>
          <w:tab w:val="left" w:pos="6097"/>
        </w:tabs>
        <w:ind w:left="6097" w:hanging="360"/>
      </w:pPr>
    </w:lvl>
    <w:lvl w:ilvl="8" w:tplc="6136D040">
      <w:start w:val="1"/>
      <w:numFmt w:val="lowerRoman"/>
      <w:lvlText w:val="%9."/>
      <w:lvlJc w:val="right"/>
      <w:pPr>
        <w:tabs>
          <w:tab w:val="left" w:pos="6817"/>
        </w:tabs>
        <w:ind w:left="6817" w:hanging="180"/>
      </w:pPr>
    </w:lvl>
  </w:abstractNum>
  <w:abstractNum w:abstractNumId="31">
    <w:nsid w:val="5D5E1933"/>
    <w:multiLevelType w:val="hybridMultilevel"/>
    <w:tmpl w:val="D9D6A48A"/>
    <w:lvl w:ilvl="0" w:tplc="D8C6B09E">
      <w:start w:val="1"/>
      <w:numFmt w:val="decimal"/>
      <w:lvlText w:val="%1."/>
      <w:lvlJc w:val="left"/>
      <w:pPr>
        <w:tabs>
          <w:tab w:val="left" w:pos="720"/>
        </w:tabs>
        <w:ind w:left="720" w:hanging="360"/>
      </w:pPr>
      <w:rPr>
        <w:rFonts w:cs="Times New Roman" w:hint="default"/>
      </w:rPr>
    </w:lvl>
    <w:lvl w:ilvl="1" w:tplc="49B61DD8">
      <w:start w:val="1"/>
      <w:numFmt w:val="lowerLetter"/>
      <w:lvlText w:val="%2."/>
      <w:lvlJc w:val="left"/>
      <w:pPr>
        <w:tabs>
          <w:tab w:val="left" w:pos="1440"/>
        </w:tabs>
        <w:ind w:left="1440" w:hanging="360"/>
      </w:pPr>
      <w:rPr>
        <w:rFonts w:cs="Times New Roman"/>
      </w:rPr>
    </w:lvl>
    <w:lvl w:ilvl="2" w:tplc="3ED862DE">
      <w:start w:val="1"/>
      <w:numFmt w:val="lowerRoman"/>
      <w:lvlText w:val="%3."/>
      <w:lvlJc w:val="right"/>
      <w:pPr>
        <w:tabs>
          <w:tab w:val="left" w:pos="2160"/>
        </w:tabs>
        <w:ind w:left="2160" w:hanging="180"/>
      </w:pPr>
      <w:rPr>
        <w:rFonts w:cs="Times New Roman"/>
      </w:rPr>
    </w:lvl>
    <w:lvl w:ilvl="3" w:tplc="728602DA">
      <w:start w:val="1"/>
      <w:numFmt w:val="decimal"/>
      <w:lvlText w:val="%4."/>
      <w:lvlJc w:val="left"/>
      <w:pPr>
        <w:tabs>
          <w:tab w:val="left" w:pos="2880"/>
        </w:tabs>
        <w:ind w:left="2880" w:hanging="360"/>
      </w:pPr>
      <w:rPr>
        <w:rFonts w:cs="Times New Roman"/>
      </w:rPr>
    </w:lvl>
    <w:lvl w:ilvl="4" w:tplc="D3AAAB22">
      <w:start w:val="1"/>
      <w:numFmt w:val="lowerLetter"/>
      <w:lvlText w:val="%5."/>
      <w:lvlJc w:val="left"/>
      <w:pPr>
        <w:tabs>
          <w:tab w:val="left" w:pos="3600"/>
        </w:tabs>
        <w:ind w:left="3600" w:hanging="360"/>
      </w:pPr>
      <w:rPr>
        <w:rFonts w:cs="Times New Roman"/>
      </w:rPr>
    </w:lvl>
    <w:lvl w:ilvl="5" w:tplc="D9AE8102">
      <w:start w:val="1"/>
      <w:numFmt w:val="lowerRoman"/>
      <w:lvlText w:val="%6."/>
      <w:lvlJc w:val="right"/>
      <w:pPr>
        <w:tabs>
          <w:tab w:val="left" w:pos="4320"/>
        </w:tabs>
        <w:ind w:left="4320" w:hanging="180"/>
      </w:pPr>
      <w:rPr>
        <w:rFonts w:cs="Times New Roman"/>
      </w:rPr>
    </w:lvl>
    <w:lvl w:ilvl="6" w:tplc="8A5EA0AC">
      <w:start w:val="1"/>
      <w:numFmt w:val="decimal"/>
      <w:lvlText w:val="%7."/>
      <w:lvlJc w:val="left"/>
      <w:pPr>
        <w:tabs>
          <w:tab w:val="left" w:pos="5040"/>
        </w:tabs>
        <w:ind w:left="5040" w:hanging="360"/>
      </w:pPr>
      <w:rPr>
        <w:rFonts w:cs="Times New Roman"/>
      </w:rPr>
    </w:lvl>
    <w:lvl w:ilvl="7" w:tplc="8A987A90">
      <w:start w:val="1"/>
      <w:numFmt w:val="lowerLetter"/>
      <w:lvlText w:val="%8."/>
      <w:lvlJc w:val="left"/>
      <w:pPr>
        <w:tabs>
          <w:tab w:val="left" w:pos="5760"/>
        </w:tabs>
        <w:ind w:left="5760" w:hanging="360"/>
      </w:pPr>
      <w:rPr>
        <w:rFonts w:cs="Times New Roman"/>
      </w:rPr>
    </w:lvl>
    <w:lvl w:ilvl="8" w:tplc="4828B15C">
      <w:start w:val="1"/>
      <w:numFmt w:val="lowerRoman"/>
      <w:lvlText w:val="%9."/>
      <w:lvlJc w:val="right"/>
      <w:pPr>
        <w:tabs>
          <w:tab w:val="left" w:pos="6480"/>
        </w:tabs>
        <w:ind w:left="6480" w:hanging="180"/>
      </w:pPr>
      <w:rPr>
        <w:rFonts w:cs="Times New Roman"/>
      </w:rPr>
    </w:lvl>
  </w:abstractNum>
  <w:abstractNum w:abstractNumId="32">
    <w:nsid w:val="5D931E23"/>
    <w:multiLevelType w:val="hybridMultilevel"/>
    <w:tmpl w:val="CA326E06"/>
    <w:lvl w:ilvl="0" w:tplc="595A3A54">
      <w:start w:val="1"/>
      <w:numFmt w:val="bullet"/>
      <w:lvlText w:val=""/>
      <w:lvlJc w:val="left"/>
      <w:pPr>
        <w:tabs>
          <w:tab w:val="left" w:pos="1260"/>
        </w:tabs>
        <w:ind w:left="1260" w:hanging="360"/>
      </w:pPr>
      <w:rPr>
        <w:rFonts w:ascii="Symbol" w:hAnsi="Symbol" w:hint="default"/>
      </w:rPr>
    </w:lvl>
    <w:lvl w:ilvl="1" w:tplc="02CEF9F8">
      <w:start w:val="1"/>
      <w:numFmt w:val="bullet"/>
      <w:lvlText w:val="o"/>
      <w:lvlJc w:val="left"/>
      <w:pPr>
        <w:tabs>
          <w:tab w:val="left" w:pos="1440"/>
        </w:tabs>
        <w:ind w:left="1440" w:hanging="360"/>
      </w:pPr>
      <w:rPr>
        <w:rFonts w:ascii="Courier New" w:hAnsi="Courier New" w:hint="default"/>
      </w:rPr>
    </w:lvl>
    <w:lvl w:ilvl="2" w:tplc="6B8412B0">
      <w:start w:val="1"/>
      <w:numFmt w:val="bullet"/>
      <w:lvlText w:val=""/>
      <w:lvlJc w:val="left"/>
      <w:pPr>
        <w:tabs>
          <w:tab w:val="left" w:pos="2160"/>
        </w:tabs>
        <w:ind w:left="2160" w:hanging="360"/>
      </w:pPr>
      <w:rPr>
        <w:rFonts w:ascii="Wingdings" w:hAnsi="Wingdings" w:hint="default"/>
      </w:rPr>
    </w:lvl>
    <w:lvl w:ilvl="3" w:tplc="429A742E">
      <w:start w:val="1"/>
      <w:numFmt w:val="bullet"/>
      <w:lvlText w:val=""/>
      <w:lvlJc w:val="left"/>
      <w:pPr>
        <w:tabs>
          <w:tab w:val="left" w:pos="2880"/>
        </w:tabs>
        <w:ind w:left="2880" w:hanging="360"/>
      </w:pPr>
      <w:rPr>
        <w:rFonts w:ascii="Symbol" w:hAnsi="Symbol" w:hint="default"/>
      </w:rPr>
    </w:lvl>
    <w:lvl w:ilvl="4" w:tplc="93549B84">
      <w:start w:val="1"/>
      <w:numFmt w:val="bullet"/>
      <w:lvlText w:val="o"/>
      <w:lvlJc w:val="left"/>
      <w:pPr>
        <w:tabs>
          <w:tab w:val="left" w:pos="3600"/>
        </w:tabs>
        <w:ind w:left="3600" w:hanging="360"/>
      </w:pPr>
      <w:rPr>
        <w:rFonts w:ascii="Courier New" w:hAnsi="Courier New" w:hint="default"/>
      </w:rPr>
    </w:lvl>
    <w:lvl w:ilvl="5" w:tplc="C682F52A">
      <w:start w:val="1"/>
      <w:numFmt w:val="bullet"/>
      <w:lvlText w:val=""/>
      <w:lvlJc w:val="left"/>
      <w:pPr>
        <w:tabs>
          <w:tab w:val="left" w:pos="4320"/>
        </w:tabs>
        <w:ind w:left="4320" w:hanging="360"/>
      </w:pPr>
      <w:rPr>
        <w:rFonts w:ascii="Wingdings" w:hAnsi="Wingdings" w:hint="default"/>
      </w:rPr>
    </w:lvl>
    <w:lvl w:ilvl="6" w:tplc="E1003DC4">
      <w:start w:val="1"/>
      <w:numFmt w:val="bullet"/>
      <w:lvlText w:val=""/>
      <w:lvlJc w:val="left"/>
      <w:pPr>
        <w:tabs>
          <w:tab w:val="left" w:pos="5040"/>
        </w:tabs>
        <w:ind w:left="5040" w:hanging="360"/>
      </w:pPr>
      <w:rPr>
        <w:rFonts w:ascii="Symbol" w:hAnsi="Symbol" w:hint="default"/>
      </w:rPr>
    </w:lvl>
    <w:lvl w:ilvl="7" w:tplc="FFA03774">
      <w:start w:val="1"/>
      <w:numFmt w:val="bullet"/>
      <w:lvlText w:val="o"/>
      <w:lvlJc w:val="left"/>
      <w:pPr>
        <w:tabs>
          <w:tab w:val="left" w:pos="5760"/>
        </w:tabs>
        <w:ind w:left="5760" w:hanging="360"/>
      </w:pPr>
      <w:rPr>
        <w:rFonts w:ascii="Courier New" w:hAnsi="Courier New" w:hint="default"/>
      </w:rPr>
    </w:lvl>
    <w:lvl w:ilvl="8" w:tplc="AB206652">
      <w:start w:val="1"/>
      <w:numFmt w:val="bullet"/>
      <w:lvlText w:val=""/>
      <w:lvlJc w:val="left"/>
      <w:pPr>
        <w:tabs>
          <w:tab w:val="left" w:pos="6480"/>
        </w:tabs>
        <w:ind w:left="6480" w:hanging="360"/>
      </w:pPr>
      <w:rPr>
        <w:rFonts w:ascii="Wingdings" w:hAnsi="Wingdings" w:hint="default"/>
      </w:rPr>
    </w:lvl>
  </w:abstractNum>
  <w:abstractNum w:abstractNumId="33">
    <w:nsid w:val="60F55D58"/>
    <w:multiLevelType w:val="hybridMultilevel"/>
    <w:tmpl w:val="7E867F08"/>
    <w:lvl w:ilvl="0" w:tplc="EB188C04">
      <w:start w:val="1"/>
      <w:numFmt w:val="upperRoman"/>
      <w:lvlText w:val="%1."/>
      <w:lvlJc w:val="left"/>
      <w:pPr>
        <w:tabs>
          <w:tab w:val="left" w:pos="1080"/>
        </w:tabs>
        <w:ind w:left="1080" w:hanging="720"/>
      </w:pPr>
      <w:rPr>
        <w:rFonts w:hint="default"/>
      </w:rPr>
    </w:lvl>
    <w:lvl w:ilvl="1" w:tplc="FA8EB060">
      <w:start w:val="1"/>
      <w:numFmt w:val="lowerLetter"/>
      <w:lvlText w:val="%2."/>
      <w:lvlJc w:val="left"/>
      <w:pPr>
        <w:tabs>
          <w:tab w:val="left" w:pos="1440"/>
        </w:tabs>
        <w:ind w:left="1440" w:hanging="360"/>
      </w:pPr>
    </w:lvl>
    <w:lvl w:ilvl="2" w:tplc="F6269B5C">
      <w:start w:val="1"/>
      <w:numFmt w:val="lowerRoman"/>
      <w:lvlText w:val="%3."/>
      <w:lvlJc w:val="right"/>
      <w:pPr>
        <w:tabs>
          <w:tab w:val="left" w:pos="2160"/>
        </w:tabs>
        <w:ind w:left="2160" w:hanging="180"/>
      </w:pPr>
    </w:lvl>
    <w:lvl w:ilvl="3" w:tplc="7F00B602">
      <w:start w:val="1"/>
      <w:numFmt w:val="decimal"/>
      <w:lvlText w:val="%4."/>
      <w:lvlJc w:val="left"/>
      <w:pPr>
        <w:tabs>
          <w:tab w:val="left" w:pos="2880"/>
        </w:tabs>
        <w:ind w:left="2880" w:hanging="360"/>
      </w:pPr>
    </w:lvl>
    <w:lvl w:ilvl="4" w:tplc="FE906442">
      <w:start w:val="1"/>
      <w:numFmt w:val="lowerLetter"/>
      <w:lvlText w:val="%5."/>
      <w:lvlJc w:val="left"/>
      <w:pPr>
        <w:tabs>
          <w:tab w:val="left" w:pos="3600"/>
        </w:tabs>
        <w:ind w:left="3600" w:hanging="360"/>
      </w:pPr>
    </w:lvl>
    <w:lvl w:ilvl="5" w:tplc="93467BE8">
      <w:start w:val="1"/>
      <w:numFmt w:val="lowerRoman"/>
      <w:lvlText w:val="%6."/>
      <w:lvlJc w:val="right"/>
      <w:pPr>
        <w:tabs>
          <w:tab w:val="left" w:pos="4320"/>
        </w:tabs>
        <w:ind w:left="4320" w:hanging="180"/>
      </w:pPr>
    </w:lvl>
    <w:lvl w:ilvl="6" w:tplc="F2EAB982">
      <w:start w:val="1"/>
      <w:numFmt w:val="decimal"/>
      <w:lvlText w:val="%7."/>
      <w:lvlJc w:val="left"/>
      <w:pPr>
        <w:tabs>
          <w:tab w:val="left" w:pos="5040"/>
        </w:tabs>
        <w:ind w:left="5040" w:hanging="360"/>
      </w:pPr>
    </w:lvl>
    <w:lvl w:ilvl="7" w:tplc="446C507C">
      <w:start w:val="1"/>
      <w:numFmt w:val="lowerLetter"/>
      <w:lvlText w:val="%8."/>
      <w:lvlJc w:val="left"/>
      <w:pPr>
        <w:tabs>
          <w:tab w:val="left" w:pos="5760"/>
        </w:tabs>
        <w:ind w:left="5760" w:hanging="360"/>
      </w:pPr>
    </w:lvl>
    <w:lvl w:ilvl="8" w:tplc="26B07644">
      <w:start w:val="1"/>
      <w:numFmt w:val="lowerRoman"/>
      <w:lvlText w:val="%9."/>
      <w:lvlJc w:val="right"/>
      <w:pPr>
        <w:tabs>
          <w:tab w:val="left" w:pos="6480"/>
        </w:tabs>
        <w:ind w:left="6480" w:hanging="180"/>
      </w:pPr>
    </w:lvl>
  </w:abstractNum>
  <w:abstractNum w:abstractNumId="34">
    <w:nsid w:val="64696A08"/>
    <w:multiLevelType w:val="hybridMultilevel"/>
    <w:tmpl w:val="F57ADBA8"/>
    <w:lvl w:ilvl="0" w:tplc="606444DC">
      <w:start w:val="1"/>
      <w:numFmt w:val="bullet"/>
      <w:lvlText w:val="-"/>
      <w:lvlJc w:val="left"/>
      <w:pPr>
        <w:tabs>
          <w:tab w:val="left" w:pos="1018"/>
        </w:tabs>
        <w:ind w:left="1018" w:hanging="360"/>
      </w:pPr>
      <w:rPr>
        <w:rFonts w:ascii="Times New Roman" w:eastAsia="Times New Roman" w:hAnsi="Times New Roman" w:hint="default"/>
      </w:rPr>
    </w:lvl>
    <w:lvl w:ilvl="1" w:tplc="2F42593C">
      <w:start w:val="1"/>
      <w:numFmt w:val="bullet"/>
      <w:lvlText w:val="o"/>
      <w:lvlJc w:val="left"/>
      <w:pPr>
        <w:tabs>
          <w:tab w:val="left" w:pos="1738"/>
        </w:tabs>
        <w:ind w:left="1738" w:hanging="360"/>
      </w:pPr>
      <w:rPr>
        <w:rFonts w:ascii="Courier New" w:hAnsi="Courier New" w:hint="default"/>
      </w:rPr>
    </w:lvl>
    <w:lvl w:ilvl="2" w:tplc="D9D09408">
      <w:start w:val="1"/>
      <w:numFmt w:val="bullet"/>
      <w:lvlText w:val=""/>
      <w:lvlJc w:val="left"/>
      <w:pPr>
        <w:tabs>
          <w:tab w:val="left" w:pos="2458"/>
        </w:tabs>
        <w:ind w:left="2458" w:hanging="360"/>
      </w:pPr>
      <w:rPr>
        <w:rFonts w:ascii="Wingdings" w:hAnsi="Wingdings" w:hint="default"/>
      </w:rPr>
    </w:lvl>
    <w:lvl w:ilvl="3" w:tplc="66DA1132">
      <w:start w:val="1"/>
      <w:numFmt w:val="bullet"/>
      <w:lvlText w:val=""/>
      <w:lvlJc w:val="left"/>
      <w:pPr>
        <w:tabs>
          <w:tab w:val="left" w:pos="3178"/>
        </w:tabs>
        <w:ind w:left="3178" w:hanging="360"/>
      </w:pPr>
      <w:rPr>
        <w:rFonts w:ascii="Symbol" w:hAnsi="Symbol" w:hint="default"/>
      </w:rPr>
    </w:lvl>
    <w:lvl w:ilvl="4" w:tplc="0DD60BB4">
      <w:start w:val="1"/>
      <w:numFmt w:val="bullet"/>
      <w:lvlText w:val="o"/>
      <w:lvlJc w:val="left"/>
      <w:pPr>
        <w:tabs>
          <w:tab w:val="left" w:pos="3898"/>
        </w:tabs>
        <w:ind w:left="3898" w:hanging="360"/>
      </w:pPr>
      <w:rPr>
        <w:rFonts w:ascii="Courier New" w:hAnsi="Courier New" w:hint="default"/>
      </w:rPr>
    </w:lvl>
    <w:lvl w:ilvl="5" w:tplc="46AECF1C">
      <w:start w:val="1"/>
      <w:numFmt w:val="bullet"/>
      <w:lvlText w:val=""/>
      <w:lvlJc w:val="left"/>
      <w:pPr>
        <w:tabs>
          <w:tab w:val="left" w:pos="4618"/>
        </w:tabs>
        <w:ind w:left="4618" w:hanging="360"/>
      </w:pPr>
      <w:rPr>
        <w:rFonts w:ascii="Wingdings" w:hAnsi="Wingdings" w:hint="default"/>
      </w:rPr>
    </w:lvl>
    <w:lvl w:ilvl="6" w:tplc="E00020F6">
      <w:start w:val="1"/>
      <w:numFmt w:val="bullet"/>
      <w:lvlText w:val=""/>
      <w:lvlJc w:val="left"/>
      <w:pPr>
        <w:tabs>
          <w:tab w:val="left" w:pos="5338"/>
        </w:tabs>
        <w:ind w:left="5338" w:hanging="360"/>
      </w:pPr>
      <w:rPr>
        <w:rFonts w:ascii="Symbol" w:hAnsi="Symbol" w:hint="default"/>
      </w:rPr>
    </w:lvl>
    <w:lvl w:ilvl="7" w:tplc="BF9C632C">
      <w:start w:val="1"/>
      <w:numFmt w:val="bullet"/>
      <w:lvlText w:val="o"/>
      <w:lvlJc w:val="left"/>
      <w:pPr>
        <w:tabs>
          <w:tab w:val="left" w:pos="6058"/>
        </w:tabs>
        <w:ind w:left="6058" w:hanging="360"/>
      </w:pPr>
      <w:rPr>
        <w:rFonts w:ascii="Courier New" w:hAnsi="Courier New" w:hint="default"/>
      </w:rPr>
    </w:lvl>
    <w:lvl w:ilvl="8" w:tplc="15420A36">
      <w:start w:val="1"/>
      <w:numFmt w:val="bullet"/>
      <w:lvlText w:val=""/>
      <w:lvlJc w:val="left"/>
      <w:pPr>
        <w:tabs>
          <w:tab w:val="left" w:pos="6778"/>
        </w:tabs>
        <w:ind w:left="6778" w:hanging="360"/>
      </w:pPr>
      <w:rPr>
        <w:rFonts w:ascii="Wingdings" w:hAnsi="Wingdings" w:hint="default"/>
      </w:rPr>
    </w:lvl>
  </w:abstractNum>
  <w:abstractNum w:abstractNumId="35">
    <w:nsid w:val="69400EC6"/>
    <w:multiLevelType w:val="hybridMultilevel"/>
    <w:tmpl w:val="C87CCD68"/>
    <w:lvl w:ilvl="0" w:tplc="AB127248">
      <w:start w:val="1"/>
      <w:numFmt w:val="decimal"/>
      <w:lvlText w:val="%1."/>
      <w:lvlJc w:val="left"/>
      <w:pPr>
        <w:ind w:left="1080" w:hanging="360"/>
      </w:pPr>
      <w:rPr>
        <w:rFonts w:hint="default"/>
      </w:rPr>
    </w:lvl>
    <w:lvl w:ilvl="1" w:tplc="CF8603F0">
      <w:start w:val="1"/>
      <w:numFmt w:val="lowerLetter"/>
      <w:lvlText w:val="%2."/>
      <w:lvlJc w:val="left"/>
      <w:pPr>
        <w:ind w:left="1800" w:hanging="360"/>
      </w:pPr>
    </w:lvl>
    <w:lvl w:ilvl="2" w:tplc="4D645ABA">
      <w:start w:val="1"/>
      <w:numFmt w:val="lowerRoman"/>
      <w:lvlText w:val="%3."/>
      <w:lvlJc w:val="right"/>
      <w:pPr>
        <w:ind w:left="2520" w:hanging="180"/>
      </w:pPr>
    </w:lvl>
    <w:lvl w:ilvl="3" w:tplc="E58843A8">
      <w:start w:val="1"/>
      <w:numFmt w:val="decimal"/>
      <w:lvlText w:val="%4."/>
      <w:lvlJc w:val="left"/>
      <w:pPr>
        <w:ind w:left="3240" w:hanging="360"/>
      </w:pPr>
    </w:lvl>
    <w:lvl w:ilvl="4" w:tplc="0DA25BFE">
      <w:start w:val="1"/>
      <w:numFmt w:val="lowerLetter"/>
      <w:lvlText w:val="%5."/>
      <w:lvlJc w:val="left"/>
      <w:pPr>
        <w:ind w:left="3960" w:hanging="360"/>
      </w:pPr>
    </w:lvl>
    <w:lvl w:ilvl="5" w:tplc="94368130">
      <w:start w:val="1"/>
      <w:numFmt w:val="lowerRoman"/>
      <w:lvlText w:val="%6."/>
      <w:lvlJc w:val="right"/>
      <w:pPr>
        <w:ind w:left="4680" w:hanging="180"/>
      </w:pPr>
    </w:lvl>
    <w:lvl w:ilvl="6" w:tplc="9EACAC28">
      <w:start w:val="1"/>
      <w:numFmt w:val="decimal"/>
      <w:lvlText w:val="%7."/>
      <w:lvlJc w:val="left"/>
      <w:pPr>
        <w:ind w:left="5400" w:hanging="360"/>
      </w:pPr>
    </w:lvl>
    <w:lvl w:ilvl="7" w:tplc="08D8A730">
      <w:start w:val="1"/>
      <w:numFmt w:val="lowerLetter"/>
      <w:lvlText w:val="%8."/>
      <w:lvlJc w:val="left"/>
      <w:pPr>
        <w:ind w:left="6120" w:hanging="360"/>
      </w:pPr>
    </w:lvl>
    <w:lvl w:ilvl="8" w:tplc="6DE8C38E">
      <w:start w:val="1"/>
      <w:numFmt w:val="lowerRoman"/>
      <w:lvlText w:val="%9."/>
      <w:lvlJc w:val="right"/>
      <w:pPr>
        <w:ind w:left="6840" w:hanging="180"/>
      </w:pPr>
    </w:lvl>
  </w:abstractNum>
  <w:abstractNum w:abstractNumId="36">
    <w:nsid w:val="6B474EDD"/>
    <w:multiLevelType w:val="hybridMultilevel"/>
    <w:tmpl w:val="53B0DC20"/>
    <w:lvl w:ilvl="0" w:tplc="522AAAB8">
      <w:start w:val="1"/>
      <w:numFmt w:val="upperLetter"/>
      <w:lvlText w:val="%1."/>
      <w:lvlJc w:val="left"/>
      <w:pPr>
        <w:tabs>
          <w:tab w:val="left" w:pos="1060"/>
        </w:tabs>
        <w:ind w:left="1060" w:hanging="360"/>
      </w:pPr>
      <w:rPr>
        <w:rFonts w:ascii="VNI-Times" w:hAnsi="VNI-Times" w:hint="default"/>
        <w:color w:val="000000"/>
        <w:sz w:val="26"/>
      </w:rPr>
    </w:lvl>
    <w:lvl w:ilvl="1" w:tplc="CA047A10">
      <w:start w:val="1"/>
      <w:numFmt w:val="lowerLetter"/>
      <w:lvlText w:val="%2."/>
      <w:lvlJc w:val="left"/>
      <w:pPr>
        <w:tabs>
          <w:tab w:val="left" w:pos="1780"/>
        </w:tabs>
        <w:ind w:left="1780" w:hanging="360"/>
      </w:pPr>
    </w:lvl>
    <w:lvl w:ilvl="2" w:tplc="32B014AC">
      <w:start w:val="1"/>
      <w:numFmt w:val="lowerRoman"/>
      <w:lvlText w:val="%3."/>
      <w:lvlJc w:val="right"/>
      <w:pPr>
        <w:tabs>
          <w:tab w:val="left" w:pos="2500"/>
        </w:tabs>
        <w:ind w:left="2500" w:hanging="180"/>
      </w:pPr>
    </w:lvl>
    <w:lvl w:ilvl="3" w:tplc="5F0E1C9C">
      <w:start w:val="1"/>
      <w:numFmt w:val="decimal"/>
      <w:lvlText w:val="%4."/>
      <w:lvlJc w:val="left"/>
      <w:pPr>
        <w:tabs>
          <w:tab w:val="left" w:pos="3220"/>
        </w:tabs>
        <w:ind w:left="3220" w:hanging="360"/>
      </w:pPr>
    </w:lvl>
    <w:lvl w:ilvl="4" w:tplc="0A443C72">
      <w:start w:val="1"/>
      <w:numFmt w:val="lowerLetter"/>
      <w:lvlText w:val="%5."/>
      <w:lvlJc w:val="left"/>
      <w:pPr>
        <w:tabs>
          <w:tab w:val="left" w:pos="3940"/>
        </w:tabs>
        <w:ind w:left="3940" w:hanging="360"/>
      </w:pPr>
    </w:lvl>
    <w:lvl w:ilvl="5" w:tplc="63B0F250">
      <w:start w:val="1"/>
      <w:numFmt w:val="lowerRoman"/>
      <w:lvlText w:val="%6."/>
      <w:lvlJc w:val="right"/>
      <w:pPr>
        <w:tabs>
          <w:tab w:val="left" w:pos="4660"/>
        </w:tabs>
        <w:ind w:left="4660" w:hanging="180"/>
      </w:pPr>
    </w:lvl>
    <w:lvl w:ilvl="6" w:tplc="A3D00C3E">
      <w:start w:val="1"/>
      <w:numFmt w:val="decimal"/>
      <w:lvlText w:val="%7."/>
      <w:lvlJc w:val="left"/>
      <w:pPr>
        <w:tabs>
          <w:tab w:val="left" w:pos="5380"/>
        </w:tabs>
        <w:ind w:left="5380" w:hanging="360"/>
      </w:pPr>
    </w:lvl>
    <w:lvl w:ilvl="7" w:tplc="E4FE9144">
      <w:start w:val="1"/>
      <w:numFmt w:val="lowerLetter"/>
      <w:lvlText w:val="%8."/>
      <w:lvlJc w:val="left"/>
      <w:pPr>
        <w:tabs>
          <w:tab w:val="left" w:pos="6100"/>
        </w:tabs>
        <w:ind w:left="6100" w:hanging="360"/>
      </w:pPr>
    </w:lvl>
    <w:lvl w:ilvl="8" w:tplc="88966852">
      <w:start w:val="1"/>
      <w:numFmt w:val="lowerRoman"/>
      <w:lvlText w:val="%9."/>
      <w:lvlJc w:val="right"/>
      <w:pPr>
        <w:tabs>
          <w:tab w:val="left" w:pos="6820"/>
        </w:tabs>
        <w:ind w:left="6820" w:hanging="180"/>
      </w:pPr>
    </w:lvl>
  </w:abstractNum>
  <w:abstractNum w:abstractNumId="37">
    <w:nsid w:val="739C6AF0"/>
    <w:multiLevelType w:val="hybridMultilevel"/>
    <w:tmpl w:val="99A250E6"/>
    <w:lvl w:ilvl="0" w:tplc="013EF0A8">
      <w:start w:val="1"/>
      <w:numFmt w:val="bullet"/>
      <w:lvlText w:val="-"/>
      <w:lvlJc w:val="left"/>
      <w:pPr>
        <w:ind w:left="1080" w:hanging="360"/>
      </w:pPr>
      <w:rPr>
        <w:rFonts w:ascii="Times New Roman" w:eastAsia="Times New Roman" w:hAnsi="Times New Roman" w:cs="Times New Roman" w:hint="default"/>
      </w:rPr>
    </w:lvl>
    <w:lvl w:ilvl="1" w:tplc="176842B4">
      <w:start w:val="1"/>
      <w:numFmt w:val="bullet"/>
      <w:lvlText w:val="o"/>
      <w:lvlJc w:val="left"/>
      <w:pPr>
        <w:ind w:left="1800" w:hanging="360"/>
      </w:pPr>
      <w:rPr>
        <w:rFonts w:ascii="Courier New" w:hAnsi="Courier New" w:cs="Courier New" w:hint="default"/>
      </w:rPr>
    </w:lvl>
    <w:lvl w:ilvl="2" w:tplc="7C5EB68A">
      <w:start w:val="1"/>
      <w:numFmt w:val="bullet"/>
      <w:lvlText w:val=""/>
      <w:lvlJc w:val="left"/>
      <w:pPr>
        <w:ind w:left="2520" w:hanging="360"/>
      </w:pPr>
      <w:rPr>
        <w:rFonts w:ascii="Wingdings" w:hAnsi="Wingdings" w:hint="default"/>
      </w:rPr>
    </w:lvl>
    <w:lvl w:ilvl="3" w:tplc="75F46BF8">
      <w:start w:val="1"/>
      <w:numFmt w:val="bullet"/>
      <w:lvlText w:val=""/>
      <w:lvlJc w:val="left"/>
      <w:pPr>
        <w:ind w:left="3240" w:hanging="360"/>
      </w:pPr>
      <w:rPr>
        <w:rFonts w:ascii="Symbol" w:hAnsi="Symbol" w:hint="default"/>
      </w:rPr>
    </w:lvl>
    <w:lvl w:ilvl="4" w:tplc="640A3748">
      <w:start w:val="1"/>
      <w:numFmt w:val="bullet"/>
      <w:lvlText w:val="o"/>
      <w:lvlJc w:val="left"/>
      <w:pPr>
        <w:ind w:left="3960" w:hanging="360"/>
      </w:pPr>
      <w:rPr>
        <w:rFonts w:ascii="Courier New" w:hAnsi="Courier New" w:cs="Courier New" w:hint="default"/>
      </w:rPr>
    </w:lvl>
    <w:lvl w:ilvl="5" w:tplc="2E9A457C">
      <w:start w:val="1"/>
      <w:numFmt w:val="bullet"/>
      <w:lvlText w:val=""/>
      <w:lvlJc w:val="left"/>
      <w:pPr>
        <w:ind w:left="4680" w:hanging="360"/>
      </w:pPr>
      <w:rPr>
        <w:rFonts w:ascii="Wingdings" w:hAnsi="Wingdings" w:hint="default"/>
      </w:rPr>
    </w:lvl>
    <w:lvl w:ilvl="6" w:tplc="FD7AFE4A">
      <w:start w:val="1"/>
      <w:numFmt w:val="bullet"/>
      <w:lvlText w:val=""/>
      <w:lvlJc w:val="left"/>
      <w:pPr>
        <w:ind w:left="5400" w:hanging="360"/>
      </w:pPr>
      <w:rPr>
        <w:rFonts w:ascii="Symbol" w:hAnsi="Symbol" w:hint="default"/>
      </w:rPr>
    </w:lvl>
    <w:lvl w:ilvl="7" w:tplc="05E6BE84">
      <w:start w:val="1"/>
      <w:numFmt w:val="bullet"/>
      <w:lvlText w:val="o"/>
      <w:lvlJc w:val="left"/>
      <w:pPr>
        <w:ind w:left="6120" w:hanging="360"/>
      </w:pPr>
      <w:rPr>
        <w:rFonts w:ascii="Courier New" w:hAnsi="Courier New" w:cs="Courier New" w:hint="default"/>
      </w:rPr>
    </w:lvl>
    <w:lvl w:ilvl="8" w:tplc="78002B9C">
      <w:start w:val="1"/>
      <w:numFmt w:val="bullet"/>
      <w:lvlText w:val=""/>
      <w:lvlJc w:val="left"/>
      <w:pPr>
        <w:ind w:left="6840" w:hanging="360"/>
      </w:pPr>
      <w:rPr>
        <w:rFonts w:ascii="Wingdings" w:hAnsi="Wingdings" w:hint="default"/>
      </w:rPr>
    </w:lvl>
  </w:abstractNum>
  <w:abstractNum w:abstractNumId="38">
    <w:nsid w:val="74302B68"/>
    <w:multiLevelType w:val="hybridMultilevel"/>
    <w:tmpl w:val="D7FEB0A4"/>
    <w:lvl w:ilvl="0" w:tplc="255819A8">
      <w:start w:val="1"/>
      <w:numFmt w:val="decimal"/>
      <w:lvlText w:val="%1."/>
      <w:lvlJc w:val="left"/>
      <w:pPr>
        <w:ind w:left="990" w:hanging="360"/>
      </w:pPr>
      <w:rPr>
        <w:rFonts w:hint="default"/>
      </w:rPr>
    </w:lvl>
    <w:lvl w:ilvl="1" w:tplc="ABCC2D9A">
      <w:start w:val="1"/>
      <w:numFmt w:val="lowerLetter"/>
      <w:lvlText w:val="%2."/>
      <w:lvlJc w:val="left"/>
      <w:pPr>
        <w:ind w:left="1710" w:hanging="360"/>
      </w:pPr>
    </w:lvl>
    <w:lvl w:ilvl="2" w:tplc="B7F0E5AA">
      <w:start w:val="1"/>
      <w:numFmt w:val="lowerRoman"/>
      <w:lvlText w:val="%3."/>
      <w:lvlJc w:val="right"/>
      <w:pPr>
        <w:ind w:left="2430" w:hanging="180"/>
      </w:pPr>
    </w:lvl>
    <w:lvl w:ilvl="3" w:tplc="277E547E">
      <w:start w:val="1"/>
      <w:numFmt w:val="decimal"/>
      <w:lvlText w:val="%4."/>
      <w:lvlJc w:val="left"/>
      <w:pPr>
        <w:ind w:left="3150" w:hanging="360"/>
      </w:pPr>
    </w:lvl>
    <w:lvl w:ilvl="4" w:tplc="FB3CDD80">
      <w:start w:val="1"/>
      <w:numFmt w:val="lowerLetter"/>
      <w:lvlText w:val="%5."/>
      <w:lvlJc w:val="left"/>
      <w:pPr>
        <w:ind w:left="3870" w:hanging="360"/>
      </w:pPr>
    </w:lvl>
    <w:lvl w:ilvl="5" w:tplc="0C0A33D0">
      <w:start w:val="1"/>
      <w:numFmt w:val="lowerRoman"/>
      <w:lvlText w:val="%6."/>
      <w:lvlJc w:val="right"/>
      <w:pPr>
        <w:ind w:left="4590" w:hanging="180"/>
      </w:pPr>
    </w:lvl>
    <w:lvl w:ilvl="6" w:tplc="102E3256">
      <w:start w:val="1"/>
      <w:numFmt w:val="decimal"/>
      <w:lvlText w:val="%7."/>
      <w:lvlJc w:val="left"/>
      <w:pPr>
        <w:ind w:left="5310" w:hanging="360"/>
      </w:pPr>
    </w:lvl>
    <w:lvl w:ilvl="7" w:tplc="6D1E95CC">
      <w:start w:val="1"/>
      <w:numFmt w:val="lowerLetter"/>
      <w:lvlText w:val="%8."/>
      <w:lvlJc w:val="left"/>
      <w:pPr>
        <w:ind w:left="6030" w:hanging="360"/>
      </w:pPr>
    </w:lvl>
    <w:lvl w:ilvl="8" w:tplc="5A6C4AAA">
      <w:start w:val="1"/>
      <w:numFmt w:val="lowerRoman"/>
      <w:lvlText w:val="%9."/>
      <w:lvlJc w:val="right"/>
      <w:pPr>
        <w:ind w:left="6750" w:hanging="180"/>
      </w:pPr>
    </w:lvl>
  </w:abstractNum>
  <w:abstractNum w:abstractNumId="39">
    <w:nsid w:val="7662501B"/>
    <w:multiLevelType w:val="hybridMultilevel"/>
    <w:tmpl w:val="BCD4A95E"/>
    <w:lvl w:ilvl="0" w:tplc="2254793C">
      <w:start w:val="1"/>
      <w:numFmt w:val="bullet"/>
      <w:lvlText w:val="­"/>
      <w:lvlJc w:val="left"/>
      <w:pPr>
        <w:tabs>
          <w:tab w:val="left" w:pos="284"/>
        </w:tabs>
        <w:ind w:left="284" w:hanging="284"/>
      </w:pPr>
      <w:rPr>
        <w:rFonts w:ascii="Times New Roman" w:hAnsi="Times New Roman" w:hint="default"/>
      </w:rPr>
    </w:lvl>
    <w:lvl w:ilvl="1" w:tplc="71A2AC90">
      <w:start w:val="1"/>
      <w:numFmt w:val="bullet"/>
      <w:lvlText w:val="o"/>
      <w:lvlJc w:val="left"/>
      <w:pPr>
        <w:tabs>
          <w:tab w:val="left" w:pos="1440"/>
        </w:tabs>
        <w:ind w:left="1440" w:hanging="360"/>
      </w:pPr>
      <w:rPr>
        <w:rFonts w:ascii="Courier New" w:hAnsi="Courier New" w:hint="default"/>
      </w:rPr>
    </w:lvl>
    <w:lvl w:ilvl="2" w:tplc="8528B8D0">
      <w:start w:val="1"/>
      <w:numFmt w:val="bullet"/>
      <w:lvlText w:val=""/>
      <w:lvlJc w:val="left"/>
      <w:pPr>
        <w:tabs>
          <w:tab w:val="left" w:pos="2160"/>
        </w:tabs>
        <w:ind w:left="2160" w:hanging="360"/>
      </w:pPr>
      <w:rPr>
        <w:rFonts w:ascii="Wingdings" w:hAnsi="Wingdings" w:hint="default"/>
      </w:rPr>
    </w:lvl>
    <w:lvl w:ilvl="3" w:tplc="72AC9D0E">
      <w:start w:val="1"/>
      <w:numFmt w:val="bullet"/>
      <w:lvlText w:val=""/>
      <w:lvlJc w:val="left"/>
      <w:pPr>
        <w:tabs>
          <w:tab w:val="left" w:pos="2880"/>
        </w:tabs>
        <w:ind w:left="2880" w:hanging="360"/>
      </w:pPr>
      <w:rPr>
        <w:rFonts w:ascii="Symbol" w:hAnsi="Symbol" w:hint="default"/>
      </w:rPr>
    </w:lvl>
    <w:lvl w:ilvl="4" w:tplc="BBE49190">
      <w:start w:val="1"/>
      <w:numFmt w:val="bullet"/>
      <w:lvlText w:val="o"/>
      <w:lvlJc w:val="left"/>
      <w:pPr>
        <w:tabs>
          <w:tab w:val="left" w:pos="3600"/>
        </w:tabs>
        <w:ind w:left="3600" w:hanging="360"/>
      </w:pPr>
      <w:rPr>
        <w:rFonts w:ascii="Courier New" w:hAnsi="Courier New" w:hint="default"/>
      </w:rPr>
    </w:lvl>
    <w:lvl w:ilvl="5" w:tplc="D616A1A2">
      <w:start w:val="1"/>
      <w:numFmt w:val="bullet"/>
      <w:lvlText w:val=""/>
      <w:lvlJc w:val="left"/>
      <w:pPr>
        <w:tabs>
          <w:tab w:val="left" w:pos="4320"/>
        </w:tabs>
        <w:ind w:left="4320" w:hanging="360"/>
      </w:pPr>
      <w:rPr>
        <w:rFonts w:ascii="Wingdings" w:hAnsi="Wingdings" w:hint="default"/>
      </w:rPr>
    </w:lvl>
    <w:lvl w:ilvl="6" w:tplc="37E498CE">
      <w:start w:val="1"/>
      <w:numFmt w:val="bullet"/>
      <w:lvlText w:val=""/>
      <w:lvlJc w:val="left"/>
      <w:pPr>
        <w:tabs>
          <w:tab w:val="left" w:pos="5040"/>
        </w:tabs>
        <w:ind w:left="5040" w:hanging="360"/>
      </w:pPr>
      <w:rPr>
        <w:rFonts w:ascii="Symbol" w:hAnsi="Symbol" w:hint="default"/>
      </w:rPr>
    </w:lvl>
    <w:lvl w:ilvl="7" w:tplc="9DAE9C6A">
      <w:start w:val="1"/>
      <w:numFmt w:val="bullet"/>
      <w:lvlText w:val="o"/>
      <w:lvlJc w:val="left"/>
      <w:pPr>
        <w:tabs>
          <w:tab w:val="left" w:pos="5760"/>
        </w:tabs>
        <w:ind w:left="5760" w:hanging="360"/>
      </w:pPr>
      <w:rPr>
        <w:rFonts w:ascii="Courier New" w:hAnsi="Courier New" w:hint="default"/>
      </w:rPr>
    </w:lvl>
    <w:lvl w:ilvl="8" w:tplc="13F4DEA2">
      <w:start w:val="1"/>
      <w:numFmt w:val="bullet"/>
      <w:lvlText w:val=""/>
      <w:lvlJc w:val="left"/>
      <w:pPr>
        <w:tabs>
          <w:tab w:val="left" w:pos="6480"/>
        </w:tabs>
        <w:ind w:left="6480" w:hanging="360"/>
      </w:pPr>
      <w:rPr>
        <w:rFonts w:ascii="Wingdings" w:hAnsi="Wingdings" w:hint="default"/>
      </w:rPr>
    </w:lvl>
  </w:abstractNum>
  <w:abstractNum w:abstractNumId="40">
    <w:nsid w:val="7845466E"/>
    <w:multiLevelType w:val="hybridMultilevel"/>
    <w:tmpl w:val="73A4C034"/>
    <w:lvl w:ilvl="0" w:tplc="128CDB76">
      <w:start w:val="1"/>
      <w:numFmt w:val="decimal"/>
      <w:lvlText w:val="%1."/>
      <w:lvlJc w:val="left"/>
      <w:pPr>
        <w:ind w:left="720" w:hanging="360"/>
      </w:pPr>
      <w:rPr>
        <w:rFonts w:cs="Times New Roman" w:hint="default"/>
      </w:rPr>
    </w:lvl>
    <w:lvl w:ilvl="1" w:tplc="D14CD342">
      <w:start w:val="1"/>
      <w:numFmt w:val="lowerLetter"/>
      <w:lvlText w:val="%2."/>
      <w:lvlJc w:val="left"/>
      <w:pPr>
        <w:ind w:left="1440" w:hanging="360"/>
      </w:pPr>
      <w:rPr>
        <w:rFonts w:cs="Times New Roman"/>
      </w:rPr>
    </w:lvl>
    <w:lvl w:ilvl="2" w:tplc="06347C24">
      <w:start w:val="1"/>
      <w:numFmt w:val="lowerRoman"/>
      <w:lvlText w:val="%3."/>
      <w:lvlJc w:val="right"/>
      <w:pPr>
        <w:ind w:left="2160" w:hanging="180"/>
      </w:pPr>
      <w:rPr>
        <w:rFonts w:cs="Times New Roman"/>
      </w:rPr>
    </w:lvl>
    <w:lvl w:ilvl="3" w:tplc="FF12F97C">
      <w:start w:val="1"/>
      <w:numFmt w:val="decimal"/>
      <w:lvlText w:val="%4."/>
      <w:lvlJc w:val="left"/>
      <w:pPr>
        <w:ind w:left="2880" w:hanging="360"/>
      </w:pPr>
      <w:rPr>
        <w:rFonts w:cs="Times New Roman"/>
      </w:rPr>
    </w:lvl>
    <w:lvl w:ilvl="4" w:tplc="AC44343E">
      <w:start w:val="1"/>
      <w:numFmt w:val="lowerLetter"/>
      <w:lvlText w:val="%5."/>
      <w:lvlJc w:val="left"/>
      <w:pPr>
        <w:ind w:left="3600" w:hanging="360"/>
      </w:pPr>
      <w:rPr>
        <w:rFonts w:cs="Times New Roman"/>
      </w:rPr>
    </w:lvl>
    <w:lvl w:ilvl="5" w:tplc="766A64E2">
      <w:start w:val="1"/>
      <w:numFmt w:val="lowerRoman"/>
      <w:lvlText w:val="%6."/>
      <w:lvlJc w:val="right"/>
      <w:pPr>
        <w:ind w:left="4320" w:hanging="180"/>
      </w:pPr>
      <w:rPr>
        <w:rFonts w:cs="Times New Roman"/>
      </w:rPr>
    </w:lvl>
    <w:lvl w:ilvl="6" w:tplc="9B488BDA">
      <w:start w:val="1"/>
      <w:numFmt w:val="decimal"/>
      <w:lvlText w:val="%7."/>
      <w:lvlJc w:val="left"/>
      <w:pPr>
        <w:ind w:left="5040" w:hanging="360"/>
      </w:pPr>
      <w:rPr>
        <w:rFonts w:cs="Times New Roman"/>
      </w:rPr>
    </w:lvl>
    <w:lvl w:ilvl="7" w:tplc="B22CE76A">
      <w:start w:val="1"/>
      <w:numFmt w:val="lowerLetter"/>
      <w:lvlText w:val="%8."/>
      <w:lvlJc w:val="left"/>
      <w:pPr>
        <w:ind w:left="5760" w:hanging="360"/>
      </w:pPr>
      <w:rPr>
        <w:rFonts w:cs="Times New Roman"/>
      </w:rPr>
    </w:lvl>
    <w:lvl w:ilvl="8" w:tplc="8DE2B264">
      <w:start w:val="1"/>
      <w:numFmt w:val="lowerRoman"/>
      <w:lvlText w:val="%9."/>
      <w:lvlJc w:val="right"/>
      <w:pPr>
        <w:ind w:left="6480" w:hanging="180"/>
      </w:pPr>
      <w:rPr>
        <w:rFonts w:cs="Times New Roman"/>
      </w:rPr>
    </w:lvl>
  </w:abstractNum>
  <w:abstractNum w:abstractNumId="41">
    <w:nsid w:val="7C550DDD"/>
    <w:multiLevelType w:val="hybridMultilevel"/>
    <w:tmpl w:val="0ECCF980"/>
    <w:lvl w:ilvl="0" w:tplc="344A813C">
      <w:start w:val="1"/>
      <w:numFmt w:val="lowerLetter"/>
      <w:lvlText w:val="%1)"/>
      <w:lvlJc w:val="left"/>
      <w:pPr>
        <w:ind w:left="1353" w:hanging="360"/>
      </w:pPr>
      <w:rPr>
        <w:rFonts w:hint="default"/>
      </w:rPr>
    </w:lvl>
    <w:lvl w:ilvl="1" w:tplc="5A1AF722">
      <w:start w:val="1"/>
      <w:numFmt w:val="lowerLetter"/>
      <w:lvlText w:val="%2."/>
      <w:lvlJc w:val="left"/>
      <w:pPr>
        <w:ind w:left="1800" w:hanging="360"/>
      </w:pPr>
    </w:lvl>
    <w:lvl w:ilvl="2" w:tplc="8DE0465A">
      <w:start w:val="1"/>
      <w:numFmt w:val="lowerRoman"/>
      <w:lvlText w:val="%3."/>
      <w:lvlJc w:val="right"/>
      <w:pPr>
        <w:ind w:left="2520" w:hanging="180"/>
      </w:pPr>
    </w:lvl>
    <w:lvl w:ilvl="3" w:tplc="5DD04C46">
      <w:start w:val="1"/>
      <w:numFmt w:val="decimal"/>
      <w:lvlText w:val="%4."/>
      <w:lvlJc w:val="left"/>
      <w:pPr>
        <w:ind w:left="3240" w:hanging="360"/>
      </w:pPr>
    </w:lvl>
    <w:lvl w:ilvl="4" w:tplc="990CE26C">
      <w:start w:val="1"/>
      <w:numFmt w:val="lowerLetter"/>
      <w:lvlText w:val="%5."/>
      <w:lvlJc w:val="left"/>
      <w:pPr>
        <w:ind w:left="3960" w:hanging="360"/>
      </w:pPr>
    </w:lvl>
    <w:lvl w:ilvl="5" w:tplc="DA48B036">
      <w:start w:val="1"/>
      <w:numFmt w:val="lowerRoman"/>
      <w:lvlText w:val="%6."/>
      <w:lvlJc w:val="right"/>
      <w:pPr>
        <w:ind w:left="4680" w:hanging="180"/>
      </w:pPr>
    </w:lvl>
    <w:lvl w:ilvl="6" w:tplc="919C7BBC">
      <w:start w:val="1"/>
      <w:numFmt w:val="decimal"/>
      <w:lvlText w:val="%7."/>
      <w:lvlJc w:val="left"/>
      <w:pPr>
        <w:ind w:left="5400" w:hanging="360"/>
      </w:pPr>
    </w:lvl>
    <w:lvl w:ilvl="7" w:tplc="40AC7F52">
      <w:start w:val="1"/>
      <w:numFmt w:val="lowerLetter"/>
      <w:lvlText w:val="%8."/>
      <w:lvlJc w:val="left"/>
      <w:pPr>
        <w:ind w:left="6120" w:hanging="360"/>
      </w:pPr>
    </w:lvl>
    <w:lvl w:ilvl="8" w:tplc="E52A0286">
      <w:start w:val="1"/>
      <w:numFmt w:val="lowerRoman"/>
      <w:lvlText w:val="%9."/>
      <w:lvlJc w:val="right"/>
      <w:pPr>
        <w:ind w:left="6840" w:hanging="180"/>
      </w:pPr>
    </w:lvl>
  </w:abstractNum>
  <w:num w:numId="1">
    <w:abstractNumId w:val="21"/>
  </w:num>
  <w:num w:numId="2">
    <w:abstractNumId w:val="37"/>
  </w:num>
  <w:num w:numId="3">
    <w:abstractNumId w:val="27"/>
  </w:num>
  <w:num w:numId="4">
    <w:abstractNumId w:val="17"/>
  </w:num>
  <w:num w:numId="5">
    <w:abstractNumId w:val="35"/>
  </w:num>
  <w:num w:numId="6">
    <w:abstractNumId w:val="38"/>
  </w:num>
  <w:num w:numId="7">
    <w:abstractNumId w:val="7"/>
  </w:num>
  <w:num w:numId="8">
    <w:abstractNumId w:val="14"/>
  </w:num>
  <w:num w:numId="9">
    <w:abstractNumId w:val="18"/>
  </w:num>
  <w:num w:numId="10">
    <w:abstractNumId w:val="23"/>
  </w:num>
  <w:num w:numId="11">
    <w:abstractNumId w:val="41"/>
  </w:num>
  <w:num w:numId="12">
    <w:abstractNumId w:val="11"/>
  </w:num>
  <w:num w:numId="13">
    <w:abstractNumId w:val="26"/>
  </w:num>
  <w:num w:numId="14">
    <w:abstractNumId w:val="6"/>
  </w:num>
  <w:num w:numId="15">
    <w:abstractNumId w:val="20"/>
  </w:num>
  <w:num w:numId="16">
    <w:abstractNumId w:val="10"/>
  </w:num>
  <w:num w:numId="17">
    <w:abstractNumId w:val="5"/>
  </w:num>
  <w:num w:numId="18">
    <w:abstractNumId w:val="19"/>
  </w:num>
  <w:num w:numId="19">
    <w:abstractNumId w:val="39"/>
  </w:num>
  <w:num w:numId="20">
    <w:abstractNumId w:val="1"/>
  </w:num>
  <w:num w:numId="21">
    <w:abstractNumId w:val="34"/>
  </w:num>
  <w:num w:numId="22">
    <w:abstractNumId w:val="24"/>
  </w:num>
  <w:num w:numId="23">
    <w:abstractNumId w:val="3"/>
  </w:num>
  <w:num w:numId="24">
    <w:abstractNumId w:val="22"/>
  </w:num>
  <w:num w:numId="25">
    <w:abstractNumId w:val="2"/>
  </w:num>
  <w:num w:numId="26">
    <w:abstractNumId w:val="32"/>
  </w:num>
  <w:num w:numId="27">
    <w:abstractNumId w:val="13"/>
  </w:num>
  <w:num w:numId="28">
    <w:abstractNumId w:val="8"/>
  </w:num>
  <w:num w:numId="29">
    <w:abstractNumId w:val="31"/>
  </w:num>
  <w:num w:numId="30">
    <w:abstractNumId w:val="0"/>
  </w:num>
  <w:num w:numId="31">
    <w:abstractNumId w:val="40"/>
  </w:num>
  <w:num w:numId="32">
    <w:abstractNumId w:val="36"/>
  </w:num>
  <w:num w:numId="33">
    <w:abstractNumId w:val="33"/>
  </w:num>
  <w:num w:numId="34">
    <w:abstractNumId w:val="12"/>
  </w:num>
  <w:num w:numId="35">
    <w:abstractNumId w:val="29"/>
  </w:num>
  <w:num w:numId="36">
    <w:abstractNumId w:val="15"/>
  </w:num>
  <w:num w:numId="37">
    <w:abstractNumId w:val="28"/>
  </w:num>
  <w:num w:numId="38">
    <w:abstractNumId w:val="9"/>
  </w:num>
  <w:num w:numId="39">
    <w:abstractNumId w:val="30"/>
  </w:num>
  <w:num w:numId="40">
    <w:abstractNumId w:val="25"/>
  </w:num>
  <w:num w:numId="41">
    <w:abstractNumId w:val="4"/>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67B"/>
    <w:rsid w:val="000C1F3C"/>
    <w:rsid w:val="00395CF2"/>
    <w:rsid w:val="003E3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99"/>
    <w:qFormat/>
    <w:pPr>
      <w:spacing w:before="100" w:beforeAutospacing="1" w:after="100" w:afterAutospacing="1"/>
      <w:outlineLvl w:val="0"/>
    </w:pPr>
    <w:rPr>
      <w:b/>
      <w:bCs/>
      <w:sz w:val="48"/>
      <w:szCs w:val="48"/>
    </w:rPr>
  </w:style>
  <w:style w:type="paragraph" w:styleId="Heading2">
    <w:name w:val="heading 2"/>
    <w:basedOn w:val="Normal"/>
    <w:link w:val="Heading2Char"/>
    <w:uiPriority w:val="99"/>
    <w:qFormat/>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9"/>
    <w:qFormat/>
    <w:pPr>
      <w:keepNext/>
      <w:numPr>
        <w:numId w:val="16"/>
      </w:numPr>
      <w:spacing w:before="80"/>
      <w:jc w:val="both"/>
      <w:outlineLvl w:val="2"/>
    </w:pPr>
    <w:rPr>
      <w:rFonts w:ascii="VNI-Times" w:hAnsi="VNI-Times"/>
      <w:b/>
      <w:bCs/>
    </w:rPr>
  </w:style>
  <w:style w:type="paragraph" w:styleId="Heading4">
    <w:name w:val="heading 4"/>
    <w:basedOn w:val="Normal"/>
    <w:link w:val="Heading4Char"/>
    <w:uiPriority w:val="99"/>
    <w:qFormat/>
    <w:pPr>
      <w:spacing w:before="100" w:beforeAutospacing="1" w:after="100" w:afterAutospacing="1"/>
      <w:outlineLvl w:val="3"/>
    </w:pPr>
    <w:rPr>
      <w:b/>
      <w:bCs/>
      <w:sz w:val="20"/>
    </w:rPr>
  </w:style>
  <w:style w:type="paragraph" w:styleId="Heading5">
    <w:name w:val="heading 5"/>
    <w:basedOn w:val="Normal"/>
    <w:next w:val="Normal"/>
    <w:link w:val="Heading5Char"/>
    <w:uiPriority w:val="99"/>
    <w:qFormat/>
    <w:pPr>
      <w:keepNext/>
      <w:spacing w:before="60" w:after="60"/>
      <w:ind w:left="540"/>
      <w:jc w:val="both"/>
      <w:outlineLvl w:val="4"/>
    </w:pPr>
    <w:rPr>
      <w:rFonts w:ascii="VNI-Times" w:hAnsi="VNI-Times"/>
      <w:sz w:val="20"/>
      <w:szCs w:val="20"/>
    </w:rPr>
  </w:style>
  <w:style w:type="paragraph" w:styleId="Heading6">
    <w:name w:val="heading 6"/>
    <w:basedOn w:val="Normal"/>
    <w:next w:val="Normal"/>
    <w:link w:val="Heading6Char"/>
    <w:uiPriority w:val="99"/>
    <w:qFormat/>
    <w:pPr>
      <w:spacing w:before="240" w:after="60"/>
      <w:outlineLvl w:val="5"/>
    </w:pPr>
    <w:rPr>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table" w:customStyle="1" w:styleId="TableGridLight">
    <w:name w:val="Table Grid Light"/>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Table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Table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Table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basedOn w:val="Table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Table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Table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Table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Table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Table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Table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basedOn w:val="Table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Table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basedOn w:val="Table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Table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Table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Table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Table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Table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Table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Table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Table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Table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Table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Table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Table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basedOn w:val="Table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Table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Table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Table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Table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Table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Table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basedOn w:val="Table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Table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rPr>
      <w:color w:val="40404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rPr>
      <w:color w:val="40404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rPr>
      <w:color w:val="40404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rPr>
      <w:color w:val="40404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rPr>
      <w:color w:val="40404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rPr>
      <w:color w:val="40404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character" w:customStyle="1" w:styleId="Heading1Char">
    <w:name w:val="Heading 1 Char"/>
    <w:link w:val="Heading1"/>
    <w:uiPriority w:val="99"/>
    <w:rPr>
      <w:b/>
      <w:bCs/>
      <w:sz w:val="48"/>
      <w:szCs w:val="48"/>
    </w:rPr>
  </w:style>
  <w:style w:type="character" w:customStyle="1" w:styleId="Heading2Char">
    <w:name w:val="Heading 2 Char"/>
    <w:link w:val="Heading2"/>
    <w:uiPriority w:val="99"/>
    <w:rPr>
      <w:b/>
      <w:bCs/>
      <w:sz w:val="36"/>
      <w:szCs w:val="36"/>
    </w:rPr>
  </w:style>
  <w:style w:type="character" w:customStyle="1" w:styleId="Heading4Char">
    <w:name w:val="Heading 4 Char"/>
    <w:link w:val="Heading4"/>
    <w:uiPriority w:val="99"/>
    <w:rPr>
      <w:b/>
      <w:bCs/>
      <w:szCs w:val="24"/>
    </w:rPr>
  </w:style>
  <w:style w:type="character" w:customStyle="1" w:styleId="Heading5Char">
    <w:name w:val="Heading 5 Char"/>
    <w:link w:val="Heading5"/>
    <w:uiPriority w:val="99"/>
    <w:rPr>
      <w:rFonts w:ascii="VNI-Times" w:hAnsi="VNI-Times"/>
    </w:rPr>
  </w:style>
  <w:style w:type="character" w:styleId="PageNumber">
    <w:name w:val="page number"/>
  </w:style>
  <w:style w:type="character" w:customStyle="1" w:styleId="FooterChar">
    <w:name w:val="Footer Char"/>
    <w:link w:val="Footer"/>
    <w:rPr>
      <w:szCs w:val="24"/>
    </w:rPr>
  </w:style>
  <w:style w:type="paragraph" w:styleId="Footer">
    <w:name w:val="footer"/>
    <w:basedOn w:val="Normal"/>
    <w:link w:val="FooterChar"/>
    <w:pPr>
      <w:tabs>
        <w:tab w:val="center" w:pos="4320"/>
        <w:tab w:val="right" w:pos="8640"/>
      </w:tabs>
    </w:pPr>
    <w:rPr>
      <w:sz w:val="20"/>
    </w:rPr>
  </w:style>
  <w:style w:type="character" w:customStyle="1" w:styleId="FooterChar1">
    <w:name w:val="Footer Char1"/>
    <w:uiPriority w:val="99"/>
    <w:rPr>
      <w:sz w:val="24"/>
      <w:szCs w:val="24"/>
    </w:rPr>
  </w:style>
  <w:style w:type="paragraph" w:styleId="BodyTextIndent">
    <w:name w:val="Body Text Indent"/>
    <w:basedOn w:val="Normal"/>
    <w:link w:val="BodyTextIndentChar"/>
    <w:uiPriority w:val="99"/>
    <w:pPr>
      <w:spacing w:before="100" w:beforeAutospacing="1" w:after="100" w:afterAutospacing="1"/>
    </w:pPr>
    <w:rPr>
      <w:sz w:val="20"/>
    </w:rPr>
  </w:style>
  <w:style w:type="character" w:customStyle="1" w:styleId="BodyTextIndentChar">
    <w:name w:val="Body Text Indent Char"/>
    <w:link w:val="BodyTextIndent"/>
    <w:uiPriority w:val="99"/>
    <w:rPr>
      <w:szCs w:val="24"/>
    </w:rPr>
  </w:style>
  <w:style w:type="paragraph" w:styleId="BodyTextIndent2">
    <w:name w:val="Body Text Indent 2"/>
    <w:basedOn w:val="Normal"/>
    <w:link w:val="BodyTextIndent2Char"/>
    <w:pPr>
      <w:spacing w:before="100" w:beforeAutospacing="1" w:after="100" w:afterAutospacing="1"/>
    </w:pPr>
    <w:rPr>
      <w:sz w:val="20"/>
    </w:rPr>
  </w:style>
  <w:style w:type="character" w:customStyle="1" w:styleId="BodyTextIndent2Char">
    <w:name w:val="Body Text Indent 2 Char"/>
    <w:link w:val="BodyTextIndent2"/>
    <w:rPr>
      <w:szCs w:val="24"/>
    </w:rPr>
  </w:style>
  <w:style w:type="paragraph" w:styleId="BodyTextIndent3">
    <w:name w:val="Body Text Indent 3"/>
    <w:basedOn w:val="Normal"/>
    <w:link w:val="BodyTextIndent3Char"/>
    <w:pPr>
      <w:spacing w:before="100" w:beforeAutospacing="1" w:after="100" w:afterAutospacing="1"/>
    </w:pPr>
    <w:rPr>
      <w:sz w:val="20"/>
    </w:rPr>
  </w:style>
  <w:style w:type="character" w:customStyle="1" w:styleId="BodyTextIndent3Char">
    <w:name w:val="Body Text Indent 3 Char"/>
    <w:link w:val="BodyTextIndent3"/>
    <w:rPr>
      <w:szCs w:val="24"/>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styleId="Header">
    <w:name w:val="header"/>
    <w:basedOn w:val="Normal"/>
    <w:link w:val="HeaderChar"/>
    <w:uiPriority w:val="99"/>
    <w:pPr>
      <w:tabs>
        <w:tab w:val="center" w:pos="4320"/>
        <w:tab w:val="right" w:pos="8640"/>
      </w:tabs>
    </w:pPr>
    <w:rPr>
      <w:sz w:val="20"/>
    </w:rPr>
  </w:style>
  <w:style w:type="character" w:customStyle="1" w:styleId="HeaderChar">
    <w:name w:val="Header Char"/>
    <w:link w:val="Header"/>
    <w:uiPriority w:val="99"/>
    <w:rPr>
      <w:szCs w:val="24"/>
    </w:rPr>
  </w:style>
  <w:style w:type="paragraph" w:styleId="NormalWeb">
    <w:name w:val="Normal (Web)"/>
    <w:basedOn w:val="Normal"/>
    <w:uiPriority w:val="99"/>
    <w:pPr>
      <w:spacing w:before="100" w:beforeAutospacing="1" w:after="100" w:afterAutospacing="1"/>
    </w:pPr>
  </w:style>
  <w:style w:type="paragraph" w:styleId="BodyText">
    <w:name w:val="Body Text"/>
    <w:basedOn w:val="Normal"/>
    <w:link w:val="BodyTextChar"/>
    <w:uiPriority w:val="99"/>
    <w:pPr>
      <w:spacing w:after="120"/>
    </w:pPr>
    <w:rPr>
      <w:sz w:val="20"/>
    </w:rPr>
  </w:style>
  <w:style w:type="character" w:customStyle="1" w:styleId="BodyTextChar">
    <w:name w:val="Body Text Char"/>
    <w:link w:val="BodyText"/>
    <w:uiPriority w:val="99"/>
    <w:rPr>
      <w:szCs w:val="24"/>
    </w:rPr>
  </w:style>
  <w:style w:type="character" w:customStyle="1" w:styleId="apple-converted-space">
    <w:name w:val="apple-converted-space"/>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sz w:val="16"/>
      <w:szCs w:val="16"/>
    </w:rPr>
  </w:style>
  <w:style w:type="paragraph" w:customStyle="1" w:styleId="Char">
    <w:name w:val="Char"/>
    <w:uiPriority w:val="99"/>
    <w:pPr>
      <w:tabs>
        <w:tab w:val="left" w:pos="1152"/>
      </w:tabs>
      <w:spacing w:before="120" w:after="120" w:line="312" w:lineRule="auto"/>
    </w:pPr>
    <w:rPr>
      <w:rFonts w:ascii="Arial" w:hAnsi="Arial" w:cs="Arial"/>
      <w:sz w:val="26"/>
      <w:szCs w:val="26"/>
    </w:rPr>
  </w:style>
  <w:style w:type="paragraph" w:styleId="BodyText2">
    <w:name w:val="Body Text 2"/>
    <w:basedOn w:val="Normal"/>
    <w:link w:val="BodyText2Char"/>
    <w:uiPriority w:val="99"/>
    <w:pPr>
      <w:spacing w:after="120" w:line="480" w:lineRule="auto"/>
    </w:pPr>
    <w:rPr>
      <w:sz w:val="20"/>
    </w:rPr>
  </w:style>
  <w:style w:type="character" w:customStyle="1" w:styleId="BodyText2Char">
    <w:name w:val="Body Text 2 Char"/>
    <w:link w:val="BodyText2"/>
    <w:uiPriority w:val="99"/>
    <w:rPr>
      <w:szCs w:val="24"/>
    </w:rPr>
  </w:style>
  <w:style w:type="paragraph" w:customStyle="1" w:styleId="CharCharCharChar">
    <w:name w:val="Char Char Char Char"/>
    <w:next w:val="Normal"/>
    <w:semiHidden/>
    <w:pPr>
      <w:spacing w:after="160" w:line="240" w:lineRule="exact"/>
      <w:jc w:val="both"/>
    </w:pPr>
    <w:rPr>
      <w:rFonts w:eastAsia="SimSun"/>
      <w:sz w:val="28"/>
    </w:rPr>
  </w:style>
  <w:style w:type="table" w:styleId="TableGrid">
    <w:name w:val="Table Grid"/>
    <w:basedOn w:val="TableNormal"/>
    <w:uiPriority w:val="99"/>
    <w:rPr>
      <w:rFonts w:eastAsia="Calibri"/>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rPr>
      <w:rFonts w:ascii="VNI-Times" w:hAnsi="VNI-Times"/>
      <w:sz w:val="20"/>
      <w:szCs w:val="20"/>
    </w:rPr>
  </w:style>
  <w:style w:type="character" w:customStyle="1" w:styleId="CommentTextChar">
    <w:name w:val="Comment Text Char"/>
    <w:link w:val="CommentText"/>
    <w:uiPriority w:val="99"/>
    <w:rPr>
      <w:rFonts w:ascii="VNI-Times" w:hAnsi="VNI-Times" w:cs="VNI-Times"/>
    </w:rPr>
  </w:style>
  <w:style w:type="character" w:customStyle="1" w:styleId="Heading3Char">
    <w:name w:val="Heading 3 Char"/>
    <w:link w:val="Heading3"/>
    <w:uiPriority w:val="99"/>
    <w:rPr>
      <w:rFonts w:ascii="VNI-Times" w:hAnsi="VNI-Times"/>
      <w:b/>
      <w:bCs/>
      <w:sz w:val="24"/>
      <w:szCs w:val="24"/>
    </w:rPr>
  </w:style>
  <w:style w:type="character" w:customStyle="1" w:styleId="Heading6Char">
    <w:name w:val="Heading 6 Char"/>
    <w:link w:val="Heading6"/>
    <w:uiPriority w:val="99"/>
    <w:rPr>
      <w:b/>
      <w:bCs/>
      <w:sz w:val="22"/>
      <w:szCs w:val="22"/>
    </w:rPr>
  </w:style>
  <w:style w:type="character" w:customStyle="1" w:styleId="BodyTextIndent2Char1">
    <w:name w:val="Body Text Indent 2 Char1"/>
    <w:uiPriority w:val="99"/>
    <w:rPr>
      <w:sz w:val="24"/>
      <w:szCs w:val="24"/>
    </w:rPr>
  </w:style>
  <w:style w:type="paragraph" w:styleId="BlockText">
    <w:name w:val="Block Text"/>
    <w:basedOn w:val="Normal"/>
    <w:pPr>
      <w:ind w:left="810" w:right="270"/>
    </w:pPr>
    <w:rPr>
      <w:rFonts w:ascii="VNI-Times" w:hAnsi="VNI-Times"/>
      <w:szCs w:val="20"/>
    </w:rPr>
  </w:style>
  <w:style w:type="paragraph" w:styleId="Title">
    <w:name w:val="Title"/>
    <w:basedOn w:val="Normal"/>
    <w:link w:val="TitleChar"/>
    <w:uiPriority w:val="99"/>
    <w:qFormat/>
    <w:pPr>
      <w:jc w:val="center"/>
    </w:pPr>
    <w:rPr>
      <w:rFonts w:ascii="VNI-Times" w:hAnsi="VNI-Times"/>
      <w:b/>
      <w:bCs/>
      <w:sz w:val="34"/>
      <w:szCs w:val="34"/>
    </w:rPr>
  </w:style>
  <w:style w:type="character" w:customStyle="1" w:styleId="TitleChar">
    <w:name w:val="Title Char"/>
    <w:link w:val="Title"/>
    <w:uiPriority w:val="99"/>
    <w:rPr>
      <w:rFonts w:ascii="VNI-Times" w:hAnsi="VNI-Times"/>
      <w:b/>
      <w:bCs/>
      <w:sz w:val="34"/>
      <w:szCs w:val="34"/>
    </w:rPr>
  </w:style>
  <w:style w:type="paragraph" w:styleId="Caption">
    <w:name w:val="caption"/>
    <w:basedOn w:val="Normal"/>
    <w:next w:val="Normal"/>
    <w:uiPriority w:val="99"/>
    <w:qFormat/>
    <w:pPr>
      <w:spacing w:before="120" w:after="120"/>
    </w:pPr>
    <w:rPr>
      <w:rFonts w:ascii="VNI-Times" w:hAnsi="VNI-Times" w:cs="VNI-Times"/>
      <w:b/>
      <w:bCs/>
      <w:sz w:val="20"/>
      <w:szCs w:val="20"/>
    </w:rPr>
  </w:style>
  <w:style w:type="character" w:styleId="Strong">
    <w:name w:val="Strong"/>
    <w:qFormat/>
    <w:rPr>
      <w:rFonts w:cs="Times New Roman"/>
      <w:b/>
      <w:bCs/>
    </w:rPr>
  </w:style>
  <w:style w:type="paragraph" w:customStyle="1" w:styleId="CharCharCharCharCharCharCharCharCharCharCharCharCharCharCharCharCharCharChar">
    <w:name w:val="Char Char Char Char Char Char Char Char Char Char Char Char Char Char Char Char Char Char Char"/>
    <w:basedOn w:val="Normal"/>
    <w:uiPriority w:val="99"/>
    <w:pPr>
      <w:spacing w:after="160" w:line="240" w:lineRule="exact"/>
    </w:pPr>
    <w:rPr>
      <w:rFonts w:ascii="Tahoma" w:eastAsia="PMingLiU" w:hAnsi="Tahoma" w:cs="Tahoma"/>
      <w:sz w:val="20"/>
      <w:szCs w:val="20"/>
    </w:rPr>
  </w:style>
  <w:style w:type="paragraph" w:customStyle="1" w:styleId="Char1CharCharCharCharCharChar">
    <w:name w:val="Char1 Char Char Char Char Char Char"/>
    <w:basedOn w:val="Normal"/>
    <w:uiPriority w:val="99"/>
    <w:pPr>
      <w:spacing w:after="160" w:line="240" w:lineRule="exact"/>
    </w:pPr>
    <w:rPr>
      <w:rFonts w:ascii="Tahoma" w:eastAsia="PMingLiU" w:hAnsi="Tahoma" w:cs="Tahoma"/>
      <w:sz w:val="20"/>
      <w:szCs w:val="20"/>
    </w:rPr>
  </w:style>
  <w:style w:type="character" w:customStyle="1" w:styleId="CharChar19">
    <w:name w:val="Char Char19"/>
    <w:uiPriority w:val="99"/>
    <w:rPr>
      <w:rFonts w:ascii="VNI-Times" w:hAnsi="VNI-Times"/>
      <w:sz w:val="28"/>
    </w:rPr>
  </w:style>
  <w:style w:type="character" w:customStyle="1" w:styleId="CharChar15">
    <w:name w:val="Char Char15"/>
    <w:uiPriority w:val="99"/>
    <w:rPr>
      <w:rFonts w:ascii="VNI-Times" w:hAnsi="VNI-Times"/>
      <w:b/>
      <w:sz w:val="26"/>
    </w:rPr>
  </w:style>
  <w:style w:type="character" w:customStyle="1" w:styleId="CharChar10">
    <w:name w:val="Char Char10"/>
    <w:uiPriority w:val="99"/>
    <w:rPr>
      <w:rFonts w:ascii="VNI-Times" w:hAnsi="VNI-Times"/>
      <w:sz w:val="28"/>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NI-Times" w:hAnsi="VNI-Times" w:cs="VNI-Times"/>
      <w:b/>
      <w:bCs/>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I-Times" w:hAnsi="VNI-Times" w:cs="VNI-Times"/>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VNI-Times" w:hAnsi="VNI-Times" w:cs="VNI-Times"/>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I-Times" w:hAnsi="VNI-Times" w:cs="VNI-Times"/>
      <w:b/>
      <w:bCs/>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Times" w:hAnsi="VNI-Times" w:cs="VNI-Times"/>
      <w:b/>
      <w:bC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I-Times" w:hAnsi="VNI-Times" w:cs="VNI-Times"/>
      <w:b/>
      <w:bCs/>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NI-Times" w:hAnsi="VNI-Times" w:cs="VNI-Times"/>
      <w:b/>
      <w:bCs/>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Times" w:hAnsi="VNI-Times" w:cs="VNI-Times"/>
      <w:b/>
      <w:bC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VNI-Times" w:hAnsi="VNI-Times" w:cs="VNI-Times"/>
      <w:b/>
      <w:bCs/>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I-Times" w:hAnsi="VNI-Times" w:cs="VNI-Times"/>
      <w:b/>
      <w:bCs/>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VNI-Times" w:hAnsi="VNI-Times" w:cs="VNI-Times"/>
      <w:b/>
      <w:bCs/>
    </w:rPr>
  </w:style>
  <w:style w:type="paragraph" w:customStyle="1" w:styleId="xl79">
    <w:name w:val="xl79"/>
    <w:basedOn w:val="Normal"/>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VNI-Times" w:hAnsi="VNI-Times" w:cs="VNI-Times"/>
      <w:b/>
      <w:bCs/>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VNI-Times" w:hAnsi="VNI-Times" w:cs="VNI-Time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VNI-Times" w:hAnsi="VNI-Times" w:cs="VNI-Times"/>
      <w:b/>
      <w:bCs/>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VNI-Times" w:hAnsi="VNI-Times" w:cs="VNI-Times"/>
      <w:b/>
      <w:bC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VNI-Times" w:hAnsi="VNI-Times" w:cs="VNI-Times"/>
      <w:b/>
      <w:bCs/>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I-Times" w:hAnsi="VNI-Times" w:cs="VNI-Times"/>
      <w:b/>
      <w:bCs/>
      <w:i/>
      <w:iCs/>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VNI-Times" w:hAnsi="VNI-Times" w:cs="VNI-Times"/>
      <w:b/>
      <w:bCs/>
      <w:i/>
      <w:iCs/>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VNI-Times" w:hAnsi="VNI-Times" w:cs="VNI-Times"/>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Times" w:hAnsi="VNI-Times" w:cs="VNI-Times"/>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Times" w:hAnsi="VNI-Times" w:cs="VNI-Times"/>
      <w:b/>
      <w:bCs/>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VNI-Times" w:hAnsi="VNI-Times" w:cs="VNI-Times"/>
      <w:b/>
      <w:bCs/>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Times" w:hAnsi="VNI-Times" w:cs="VNI-Times"/>
      <w:b/>
      <w:bCs/>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Times" w:hAnsi="VNI-Times" w:cs="VNI-Times"/>
      <w:b/>
      <w:bCs/>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VNI-Times" w:hAnsi="VNI-Times" w:cs="VNI-Times"/>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VNI-Times" w:hAnsi="VNI-Times" w:cs="VNI-Times"/>
    </w:rPr>
  </w:style>
  <w:style w:type="paragraph" w:customStyle="1" w:styleId="xl94">
    <w:name w:val="xl9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VNI-Times" w:hAnsi="VNI-Times" w:cs="VNI-Times"/>
      <w:b/>
      <w:bCs/>
      <w:color w:val="FF0000"/>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VNI-Times" w:hAnsi="VNI-Times" w:cs="VNI-Times"/>
      <w:b/>
      <w:bCs/>
      <w:color w:val="FF0000"/>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I-Times" w:hAnsi="VNI-Times" w:cs="VNI-Times"/>
      <w:b/>
      <w:bCs/>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NI-Times" w:hAnsi="VNI-Times" w:cs="VNI-Times"/>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VNI-Times" w:hAnsi="VNI-Times" w:cs="VNI-Times"/>
    </w:rPr>
  </w:style>
  <w:style w:type="paragraph" w:customStyle="1" w:styleId="xl99">
    <w:name w:val="xl9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Times" w:hAnsi="VNI-Times" w:cs="VNI-Times"/>
      <w:b/>
      <w:bCs/>
    </w:r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Times" w:hAnsi="VNI-Times" w:cs="VNI-Times"/>
      <w:b/>
      <w:bCs/>
      <w:color w:val="FF0000"/>
    </w:r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VNI-Times" w:hAnsi="VNI-Times" w:cs="VNI-Times"/>
      <w:b/>
      <w:bCs/>
      <w:color w:val="FF0000"/>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I-Times" w:hAnsi="VNI-Times" w:cs="VNI-Times"/>
      <w:b/>
      <w:bCs/>
      <w:color w:val="0000FF"/>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VNI-Times" w:hAnsi="VNI-Times" w:cs="VNI-Times"/>
      <w:b/>
      <w:bCs/>
    </w:rPr>
  </w:style>
  <w:style w:type="character" w:styleId="Hyperlink">
    <w:name w:val="Hyperlink"/>
    <w:uiPriority w:val="99"/>
    <w:unhideWhenUsed/>
    <w:rPr>
      <w:color w:val="0000FF"/>
      <w:u w:val="single"/>
    </w:rPr>
  </w:style>
  <w:style w:type="character" w:styleId="FollowedHyperlink">
    <w:name w:val="FollowedHyperlink"/>
    <w:uiPriority w:val="99"/>
    <w:unhideWhenUsed/>
    <w:rPr>
      <w:color w:val="800080"/>
      <w:u w:val="single"/>
    </w:rPr>
  </w:style>
  <w:style w:type="paragraph" w:customStyle="1" w:styleId="font5">
    <w:name w:val="font5"/>
    <w:basedOn w:val="Normal"/>
    <w:pPr>
      <w:spacing w:before="100" w:beforeAutospacing="1" w:after="100" w:afterAutospacing="1"/>
    </w:pPr>
  </w:style>
  <w:style w:type="paragraph" w:customStyle="1" w:styleId="font6">
    <w:name w:val="font6"/>
    <w:basedOn w:val="Normal"/>
    <w:pPr>
      <w:spacing w:before="100" w:beforeAutospacing="1" w:after="100" w:afterAutospacing="1"/>
    </w:pPr>
    <w:rPr>
      <w:b/>
      <w:bCs/>
      <w:sz w:val="22"/>
      <w:szCs w:val="22"/>
    </w:rPr>
  </w:style>
  <w:style w:type="paragraph" w:customStyle="1" w:styleId="font7">
    <w:name w:val="font7"/>
    <w:basedOn w:val="Normal"/>
    <w:pPr>
      <w:spacing w:before="100" w:beforeAutospacing="1" w:after="100" w:afterAutospacing="1"/>
    </w:pPr>
    <w:rPr>
      <w:b/>
      <w:bCs/>
    </w:rPr>
  </w:style>
  <w:style w:type="paragraph" w:customStyle="1" w:styleId="font8">
    <w:name w:val="font8"/>
    <w:basedOn w:val="Normal"/>
    <w:pPr>
      <w:spacing w:before="100" w:beforeAutospacing="1" w:after="100" w:afterAutospacing="1"/>
    </w:pPr>
    <w:rPr>
      <w:b/>
      <w:bCs/>
    </w:rPr>
  </w:style>
  <w:style w:type="paragraph" w:customStyle="1" w:styleId="font9">
    <w:name w:val="font9"/>
    <w:basedOn w:val="Normal"/>
    <w:pPr>
      <w:spacing w:before="100" w:beforeAutospacing="1" w:after="100" w:afterAutospacing="1"/>
    </w:pPr>
    <w:rPr>
      <w:b/>
      <w:bCs/>
      <w:sz w:val="22"/>
      <w:szCs w:val="22"/>
    </w:rPr>
  </w:style>
  <w:style w:type="paragraph" w:customStyle="1" w:styleId="font10">
    <w:name w:val="font10"/>
    <w:basedOn w:val="Normal"/>
    <w:pPr>
      <w:spacing w:before="100" w:beforeAutospacing="1" w:after="100" w:afterAutospacing="1"/>
    </w:pPr>
    <w:rPr>
      <w:i/>
      <w:iCs/>
    </w:rPr>
  </w:style>
  <w:style w:type="paragraph" w:customStyle="1" w:styleId="font11">
    <w:name w:val="font11"/>
    <w:basedOn w:val="Normal"/>
    <w:pPr>
      <w:spacing w:before="100" w:beforeAutospacing="1" w:after="100" w:afterAutospacing="1"/>
    </w:pPr>
    <w:rPr>
      <w:color w:val="FF0000"/>
      <w:sz w:val="28"/>
      <w:szCs w:val="28"/>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FF0000"/>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color w:val="FF0000"/>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04">
    <w:name w:val="xl10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pPr>
    <w:rPr>
      <w:b/>
      <w:bCs/>
    </w:rPr>
  </w:style>
  <w:style w:type="paragraph" w:customStyle="1" w:styleId="xl106">
    <w:name w:val="xl10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rPr>
  </w:style>
  <w:style w:type="paragraph" w:customStyle="1" w:styleId="xl107">
    <w:name w:val="xl10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rPr>
  </w:style>
  <w:style w:type="paragraph" w:customStyle="1" w:styleId="xl109">
    <w:name w:val="xl109"/>
    <w:basedOn w:val="Normal"/>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style>
  <w:style w:type="paragraph" w:customStyle="1" w:styleId="xl110">
    <w:name w:val="xl11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2">
    <w:name w:val="xl112"/>
    <w:basedOn w:val="Normal"/>
    <w:pPr>
      <w:pBdr>
        <w:top w:val="single" w:sz="4" w:space="0" w:color="auto"/>
        <w:left w:val="single" w:sz="4" w:space="0" w:color="auto"/>
        <w:bottom w:val="single" w:sz="4" w:space="0" w:color="auto"/>
        <w:right w:val="single" w:sz="4" w:space="0" w:color="auto"/>
      </w:pBdr>
      <w:shd w:val="clear" w:color="auto" w:fill="DDD9C4"/>
      <w:spacing w:before="100" w:beforeAutospacing="1" w:after="100" w:afterAutospacing="1"/>
      <w:jc w:val="right"/>
    </w:pPr>
  </w:style>
  <w:style w:type="paragraph" w:customStyle="1" w:styleId="xl113">
    <w:name w:val="xl113"/>
    <w:basedOn w:val="Normal"/>
    <w:pPr>
      <w:pBdr>
        <w:top w:val="single" w:sz="4" w:space="0" w:color="auto"/>
        <w:left w:val="single" w:sz="4" w:space="0" w:color="auto"/>
        <w:bottom w:val="single" w:sz="4" w:space="0" w:color="auto"/>
        <w:right w:val="single" w:sz="4" w:space="0" w:color="auto"/>
      </w:pBdr>
      <w:shd w:val="clear" w:color="auto" w:fill="DDD9C4"/>
      <w:spacing w:before="100" w:beforeAutospacing="1" w:after="100" w:afterAutospacing="1"/>
    </w:p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5">
    <w:name w:val="xl115"/>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style>
  <w:style w:type="paragraph" w:customStyle="1" w:styleId="xl116">
    <w:name w:val="xl116"/>
    <w:basedOn w:val="Normal"/>
    <w:pPr>
      <w:pBdr>
        <w:top w:val="single" w:sz="4" w:space="0" w:color="auto"/>
        <w:left w:val="single" w:sz="4" w:space="0" w:color="auto"/>
        <w:bottom w:val="single" w:sz="4" w:space="0" w:color="auto"/>
        <w:right w:val="single" w:sz="4" w:space="0" w:color="auto"/>
      </w:pBdr>
      <w:shd w:val="clear" w:color="auto" w:fill="DDD9C4"/>
      <w:spacing w:before="100" w:beforeAutospacing="1" w:after="100" w:afterAutospacing="1"/>
      <w:jc w:val="center"/>
    </w:pPr>
  </w:style>
  <w:style w:type="paragraph" w:customStyle="1" w:styleId="xl117">
    <w:name w:val="xl117"/>
    <w:basedOn w:val="Normal"/>
    <w:pPr>
      <w:shd w:val="clear" w:color="auto" w:fill="DDD9C4"/>
      <w:spacing w:before="100" w:beforeAutospacing="1" w:after="100" w:afterAutospacing="1"/>
    </w:pPr>
  </w:style>
  <w:style w:type="paragraph" w:customStyle="1" w:styleId="xl118">
    <w:name w:val="xl11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FF"/>
    </w:r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FF0000"/>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hd w:val="clear" w:color="auto" w:fill="DDD9C4"/>
      <w:spacing w:before="100" w:beforeAutospacing="1" w:after="100" w:afterAutospacing="1"/>
      <w:jc w:val="right"/>
    </w:pPr>
    <w:rPr>
      <w:b/>
      <w:bCs/>
      <w:color w:val="FF0000"/>
    </w:rPr>
  </w:style>
  <w:style w:type="paragraph" w:customStyle="1" w:styleId="xl121">
    <w:name w:val="xl121"/>
    <w:basedOn w:val="Normal"/>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pPr>
    <w:rPr>
      <w:b/>
      <w:bCs/>
      <w:color w:val="FF0000"/>
    </w:rPr>
  </w:style>
  <w:style w:type="paragraph" w:customStyle="1" w:styleId="xl122">
    <w:name w:val="xl1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rPr>
  </w:style>
  <w:style w:type="paragraph" w:customStyle="1" w:styleId="xl123">
    <w:name w:val="xl12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FF0000"/>
    </w:rPr>
  </w:style>
  <w:style w:type="paragraph" w:customStyle="1" w:styleId="xl124">
    <w:name w:val="xl1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FF0000"/>
    </w:rPr>
  </w:style>
  <w:style w:type="paragraph" w:customStyle="1" w:styleId="xl125">
    <w:name w:val="xl125"/>
    <w:basedOn w:val="Normal"/>
    <w:pPr>
      <w:spacing w:before="100" w:beforeAutospacing="1" w:after="100" w:afterAutospacing="1"/>
    </w:pPr>
    <w:rPr>
      <w:b/>
      <w:bCs/>
    </w:rPr>
  </w:style>
  <w:style w:type="paragraph" w:customStyle="1" w:styleId="xl126">
    <w:name w:val="xl12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127">
    <w:name w:val="xl1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128">
    <w:name w:val="xl128"/>
    <w:basedOn w:val="Normal"/>
    <w:pPr>
      <w:pBdr>
        <w:top w:val="single" w:sz="4" w:space="0" w:color="auto"/>
        <w:left w:val="single" w:sz="4" w:space="0" w:color="auto"/>
        <w:bottom w:val="single" w:sz="4" w:space="0" w:color="auto"/>
        <w:right w:val="single" w:sz="4" w:space="0" w:color="auto"/>
      </w:pBdr>
      <w:shd w:val="clear" w:color="auto" w:fill="DDD9C4"/>
      <w:spacing w:before="100" w:beforeAutospacing="1" w:after="100" w:afterAutospacing="1"/>
      <w:jc w:val="right"/>
    </w:pPr>
    <w:rPr>
      <w:color w:val="FF0000"/>
    </w:rPr>
  </w:style>
  <w:style w:type="paragraph" w:customStyle="1" w:styleId="xl129">
    <w:name w:val="xl129"/>
    <w:basedOn w:val="Normal"/>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pPr>
    <w:rPr>
      <w:color w:val="FF0000"/>
    </w:rPr>
  </w:style>
  <w:style w:type="paragraph" w:customStyle="1" w:styleId="xl130">
    <w:name w:val="xl13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131">
    <w:name w:val="xl13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132">
    <w:name w:val="xl13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3">
    <w:name w:val="xl1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134">
    <w:name w:val="xl1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135">
    <w:name w:val="xl1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FF0000"/>
    </w:rPr>
  </w:style>
  <w:style w:type="paragraph" w:customStyle="1" w:styleId="xl136">
    <w:name w:val="xl1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137">
    <w:name w:val="xl137"/>
    <w:basedOn w:val="Normal"/>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FF0000"/>
    </w:rPr>
  </w:style>
  <w:style w:type="paragraph" w:customStyle="1" w:styleId="xl138">
    <w:name w:val="xl1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rPr>
  </w:style>
  <w:style w:type="paragraph" w:customStyle="1" w:styleId="xl139">
    <w:name w:val="xl139"/>
    <w:basedOn w:val="Normal"/>
    <w:pPr>
      <w:pBdr>
        <w:top w:val="single" w:sz="4" w:space="0" w:color="auto"/>
        <w:left w:val="single" w:sz="4" w:space="0" w:color="auto"/>
        <w:bottom w:val="single" w:sz="4" w:space="0" w:color="auto"/>
        <w:right w:val="single" w:sz="4" w:space="0" w:color="auto"/>
      </w:pBdr>
      <w:shd w:val="clear" w:color="auto" w:fill="33CCFF"/>
      <w:spacing w:before="100" w:beforeAutospacing="1" w:after="100" w:afterAutospacing="1"/>
      <w:jc w:val="center"/>
    </w:pPr>
    <w:rPr>
      <w:b/>
      <w:bCs/>
    </w:rPr>
  </w:style>
  <w:style w:type="paragraph" w:customStyle="1" w:styleId="xl140">
    <w:name w:val="xl140"/>
    <w:basedOn w:val="Normal"/>
    <w:pPr>
      <w:pBdr>
        <w:top w:val="single" w:sz="4" w:space="0" w:color="auto"/>
        <w:left w:val="single" w:sz="4" w:space="0" w:color="auto"/>
        <w:bottom w:val="single" w:sz="4" w:space="0" w:color="auto"/>
        <w:right w:val="single" w:sz="4" w:space="0" w:color="auto"/>
      </w:pBdr>
      <w:shd w:val="clear" w:color="auto" w:fill="DDD9C4"/>
      <w:spacing w:before="100" w:beforeAutospacing="1" w:after="100" w:afterAutospacing="1"/>
      <w:jc w:val="right"/>
    </w:pPr>
  </w:style>
  <w:style w:type="paragraph" w:customStyle="1" w:styleId="xl141">
    <w:name w:val="xl14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FF0000"/>
    </w:rPr>
  </w:style>
  <w:style w:type="paragraph" w:customStyle="1" w:styleId="xl142">
    <w:name w:val="xl142"/>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43">
    <w:name w:val="xl14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144">
    <w:name w:val="xl144"/>
    <w:basedOn w:val="Normal"/>
    <w:pPr>
      <w:pBdr>
        <w:top w:val="single" w:sz="4" w:space="0" w:color="auto"/>
        <w:left w:val="single" w:sz="4" w:space="0" w:color="auto"/>
        <w:bottom w:val="single" w:sz="4" w:space="0" w:color="auto"/>
        <w:right w:val="single" w:sz="4" w:space="0" w:color="auto"/>
      </w:pBdr>
      <w:shd w:val="clear" w:color="auto" w:fill="33CCFF"/>
      <w:spacing w:before="100" w:beforeAutospacing="1" w:after="100" w:afterAutospacing="1"/>
      <w:jc w:val="right"/>
    </w:pPr>
    <w:rPr>
      <w:b/>
      <w:bCs/>
    </w:rPr>
  </w:style>
  <w:style w:type="paragraph" w:customStyle="1" w:styleId="xl145">
    <w:name w:val="xl14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46">
    <w:name w:val="xl14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47">
    <w:name w:val="xl147"/>
    <w:basedOn w:val="Normal"/>
    <w:pPr>
      <w:pBdr>
        <w:top w:val="single" w:sz="4" w:space="0" w:color="auto"/>
        <w:left w:val="single" w:sz="4" w:space="0" w:color="auto"/>
        <w:bottom w:val="single" w:sz="4" w:space="0" w:color="auto"/>
        <w:right w:val="single" w:sz="4" w:space="0" w:color="auto"/>
      </w:pBdr>
      <w:shd w:val="clear" w:color="auto" w:fill="DDD9C4"/>
      <w:spacing w:before="100" w:beforeAutospacing="1" w:after="100" w:afterAutospacing="1"/>
      <w:jc w:val="right"/>
    </w:pPr>
  </w:style>
  <w:style w:type="paragraph" w:customStyle="1" w:styleId="xl148">
    <w:name w:val="xl148"/>
    <w:basedOn w:val="Normal"/>
    <w:pPr>
      <w:pBdr>
        <w:top w:val="single" w:sz="4" w:space="0" w:color="auto"/>
        <w:left w:val="single" w:sz="4" w:space="0" w:color="auto"/>
        <w:bottom w:val="single" w:sz="4" w:space="0" w:color="auto"/>
        <w:right w:val="single" w:sz="4" w:space="0" w:color="auto"/>
      </w:pBdr>
      <w:shd w:val="clear" w:color="auto" w:fill="33CCFF"/>
      <w:spacing w:before="100" w:beforeAutospacing="1" w:after="100" w:afterAutospacing="1"/>
      <w:jc w:val="center"/>
    </w:pPr>
    <w:rPr>
      <w:b/>
      <w:bCs/>
    </w:rPr>
  </w:style>
  <w:style w:type="paragraph" w:customStyle="1" w:styleId="xl149">
    <w:name w:val="xl149"/>
    <w:basedOn w:val="Normal"/>
    <w:pPr>
      <w:pBdr>
        <w:top w:val="single" w:sz="4" w:space="0" w:color="auto"/>
        <w:left w:val="single" w:sz="4" w:space="0" w:color="auto"/>
        <w:bottom w:val="single" w:sz="4" w:space="0" w:color="auto"/>
        <w:right w:val="single" w:sz="4" w:space="0" w:color="auto"/>
      </w:pBdr>
      <w:shd w:val="clear" w:color="auto" w:fill="33CCFF"/>
      <w:spacing w:before="100" w:beforeAutospacing="1" w:after="100" w:afterAutospacing="1"/>
      <w:jc w:val="center"/>
    </w:pPr>
    <w:rPr>
      <w:b/>
      <w:bCs/>
    </w:rPr>
  </w:style>
  <w:style w:type="paragraph" w:customStyle="1" w:styleId="xl150">
    <w:name w:val="xl15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51">
    <w:name w:val="xl151"/>
    <w:basedOn w:val="Normal"/>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right"/>
    </w:pPr>
  </w:style>
  <w:style w:type="paragraph" w:customStyle="1" w:styleId="xl152">
    <w:name w:val="xl152"/>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style>
  <w:style w:type="paragraph" w:customStyle="1" w:styleId="xl153">
    <w:name w:val="xl153"/>
    <w:basedOn w:val="Normal"/>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right"/>
    </w:pPr>
  </w:style>
  <w:style w:type="paragraph" w:customStyle="1" w:styleId="xl154">
    <w:name w:val="xl15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style>
  <w:style w:type="paragraph" w:customStyle="1" w:styleId="xl155">
    <w:name w:val="xl15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6">
    <w:name w:val="xl15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157">
    <w:name w:val="xl157"/>
    <w:basedOn w:val="Normal"/>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right"/>
    </w:pPr>
    <w:rPr>
      <w:color w:val="FF0000"/>
    </w:rPr>
  </w:style>
  <w:style w:type="paragraph" w:customStyle="1" w:styleId="xl158">
    <w:name w:val="xl158"/>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color w:val="FF0000"/>
    </w:rPr>
  </w:style>
  <w:style w:type="paragraph" w:customStyle="1" w:styleId="xl159">
    <w:name w:val="xl159"/>
    <w:basedOn w:val="Normal"/>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right"/>
    </w:pPr>
    <w:rPr>
      <w:b/>
      <w:bCs/>
    </w:rPr>
  </w:style>
  <w:style w:type="paragraph" w:customStyle="1" w:styleId="xl160">
    <w:name w:val="xl160"/>
    <w:basedOn w:val="Normal"/>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right"/>
    </w:pPr>
    <w:rPr>
      <w:b/>
      <w:bCs/>
      <w:color w:val="FF0000"/>
    </w:rPr>
  </w:style>
  <w:style w:type="paragraph" w:customStyle="1" w:styleId="xl161">
    <w:name w:val="xl16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b/>
      <w:bCs/>
      <w:color w:val="FF0000"/>
    </w:rPr>
  </w:style>
  <w:style w:type="paragraph" w:customStyle="1" w:styleId="xl162">
    <w:name w:val="xl16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63">
    <w:name w:val="xl16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CharCharCharCharCharCharCharCharCharCharCharCharCharCharCharChar">
    <w:name w:val="Char Char Char Char Char Char Char Char Char Char Char Char Char Char Char Char"/>
    <w:basedOn w:val="Normal"/>
    <w:pPr>
      <w:spacing w:after="160" w:line="240" w:lineRule="exact"/>
    </w:pPr>
    <w:rPr>
      <w:rFonts w:ascii="Verdana" w:hAnsi="Verdana"/>
      <w:sz w:val="20"/>
      <w:szCs w:val="20"/>
    </w:rPr>
  </w:style>
  <w:style w:type="paragraph" w:customStyle="1" w:styleId="xl164">
    <w:name w:val="xl16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70C0"/>
      <w:sz w:val="20"/>
      <w:szCs w:val="20"/>
    </w:rPr>
  </w:style>
  <w:style w:type="paragraph" w:customStyle="1" w:styleId="xl165">
    <w:name w:val="xl16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0070C0"/>
      <w:sz w:val="26"/>
      <w:szCs w:val="26"/>
    </w:rPr>
  </w:style>
  <w:style w:type="paragraph" w:customStyle="1" w:styleId="xl166">
    <w:name w:val="xl166"/>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70C0"/>
    </w:rPr>
  </w:style>
  <w:style w:type="paragraph" w:customStyle="1" w:styleId="xl167">
    <w:name w:val="xl1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70C0"/>
      <w:sz w:val="20"/>
      <w:szCs w:val="20"/>
    </w:rPr>
  </w:style>
  <w:style w:type="paragraph" w:customStyle="1" w:styleId="xl168">
    <w:name w:val="xl16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0070C0"/>
      <w:sz w:val="26"/>
      <w:szCs w:val="26"/>
    </w:rPr>
  </w:style>
  <w:style w:type="paragraph" w:customStyle="1" w:styleId="xl169">
    <w:name w:val="xl169"/>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170">
    <w:name w:val="xl170"/>
    <w:basedOn w:val="Normal"/>
    <w:pPr>
      <w:pBdr>
        <w:top w:val="single" w:sz="4" w:space="0" w:color="auto"/>
        <w:left w:val="single" w:sz="4" w:space="0" w:color="auto"/>
        <w:right w:val="single" w:sz="4" w:space="0" w:color="auto"/>
      </w:pBdr>
      <w:spacing w:before="100" w:beforeAutospacing="1" w:after="100" w:afterAutospacing="1"/>
    </w:pPr>
    <w:rPr>
      <w:b/>
      <w:bCs/>
      <w:color w:val="0070C0"/>
      <w:sz w:val="20"/>
      <w:szCs w:val="20"/>
    </w:rPr>
  </w:style>
  <w:style w:type="paragraph" w:customStyle="1" w:styleId="xl171">
    <w:name w:val="xl17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70C0"/>
      <w:sz w:val="20"/>
      <w:szCs w:val="20"/>
    </w:rPr>
  </w:style>
  <w:style w:type="paragraph" w:customStyle="1" w:styleId="xl172">
    <w:name w:val="xl17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70C0"/>
      <w:sz w:val="20"/>
      <w:szCs w:val="20"/>
    </w:rPr>
  </w:style>
  <w:style w:type="paragraph" w:customStyle="1" w:styleId="xl173">
    <w:name w:val="xl1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20"/>
      <w:szCs w:val="20"/>
    </w:rPr>
  </w:style>
  <w:style w:type="paragraph" w:customStyle="1" w:styleId="xl174">
    <w:name w:val="xl17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20"/>
      <w:szCs w:val="20"/>
    </w:rPr>
  </w:style>
  <w:style w:type="paragraph" w:customStyle="1" w:styleId="xl175">
    <w:name w:val="xl175"/>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0"/>
      <w:szCs w:val="20"/>
    </w:rPr>
  </w:style>
  <w:style w:type="paragraph" w:customStyle="1" w:styleId="xl176">
    <w:name w:val="xl176"/>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177">
    <w:name w:val="xl177"/>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0"/>
      <w:szCs w:val="20"/>
    </w:rPr>
  </w:style>
  <w:style w:type="paragraph" w:customStyle="1" w:styleId="xl178">
    <w:name w:val="xl178"/>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179">
    <w:name w:val="xl179"/>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180">
    <w:name w:val="xl18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182">
    <w:name w:val="xl182"/>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20"/>
      <w:szCs w:val="20"/>
    </w:rPr>
  </w:style>
  <w:style w:type="paragraph" w:customStyle="1" w:styleId="xl183">
    <w:name w:val="xl18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184">
    <w:name w:val="xl184"/>
    <w:basedOn w:val="Normal"/>
    <w:pPr>
      <w:pBdr>
        <w:top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185">
    <w:name w:val="xl18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70C0"/>
      <w:sz w:val="20"/>
      <w:szCs w:val="20"/>
    </w:rPr>
  </w:style>
  <w:style w:type="paragraph" w:customStyle="1" w:styleId="xl186">
    <w:name w:val="xl186"/>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20"/>
      <w:szCs w:val="20"/>
    </w:rPr>
  </w:style>
  <w:style w:type="paragraph" w:customStyle="1" w:styleId="xl187">
    <w:name w:val="xl187"/>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188">
    <w:name w:val="xl188"/>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189">
    <w:name w:val="xl189"/>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color w:val="FF0000"/>
      <w:sz w:val="20"/>
      <w:szCs w:val="20"/>
    </w:rPr>
  </w:style>
  <w:style w:type="paragraph" w:customStyle="1" w:styleId="xl190">
    <w:name w:val="xl190"/>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color w:val="FF0000"/>
      <w:sz w:val="20"/>
      <w:szCs w:val="20"/>
    </w:rPr>
  </w:style>
  <w:style w:type="paragraph" w:customStyle="1" w:styleId="xl191">
    <w:name w:val="xl1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 w:val="20"/>
      <w:szCs w:val="20"/>
    </w:rPr>
  </w:style>
  <w:style w:type="paragraph" w:customStyle="1" w:styleId="xl192">
    <w:name w:val="xl192"/>
    <w:basedOn w:val="Normal"/>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jc w:val="right"/>
    </w:pPr>
    <w:rPr>
      <w:color w:val="FF0000"/>
      <w:sz w:val="20"/>
      <w:szCs w:val="20"/>
    </w:rPr>
  </w:style>
  <w:style w:type="paragraph" w:customStyle="1" w:styleId="xl193">
    <w:name w:val="xl19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 w:val="20"/>
      <w:szCs w:val="20"/>
    </w:rPr>
  </w:style>
  <w:style w:type="paragraph" w:customStyle="1" w:styleId="xl194">
    <w:name w:val="xl19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color w:val="C00000"/>
      <w:sz w:val="20"/>
      <w:szCs w:val="20"/>
    </w:rPr>
  </w:style>
  <w:style w:type="paragraph" w:customStyle="1" w:styleId="xl195">
    <w:name w:val="xl195"/>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color w:val="C00000"/>
      <w:sz w:val="20"/>
      <w:szCs w:val="20"/>
    </w:rPr>
  </w:style>
  <w:style w:type="paragraph" w:customStyle="1" w:styleId="xl196">
    <w:name w:val="xl196"/>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C00000"/>
      <w:sz w:val="20"/>
      <w:szCs w:val="20"/>
    </w:rPr>
  </w:style>
  <w:style w:type="paragraph" w:customStyle="1" w:styleId="xl197">
    <w:name w:val="xl197"/>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color w:val="C00000"/>
      <w:sz w:val="20"/>
      <w:szCs w:val="20"/>
    </w:rPr>
  </w:style>
  <w:style w:type="paragraph" w:customStyle="1" w:styleId="xl198">
    <w:name w:val="xl19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C00000"/>
      <w:sz w:val="20"/>
      <w:szCs w:val="20"/>
    </w:rPr>
  </w:style>
  <w:style w:type="paragraph" w:customStyle="1" w:styleId="xl199">
    <w:name w:val="xl19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C00000"/>
      <w:sz w:val="20"/>
      <w:szCs w:val="20"/>
    </w:rPr>
  </w:style>
  <w:style w:type="paragraph" w:customStyle="1" w:styleId="xl200">
    <w:name w:val="xl200"/>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C00000"/>
      <w:sz w:val="20"/>
      <w:szCs w:val="20"/>
    </w:rPr>
  </w:style>
  <w:style w:type="paragraph" w:customStyle="1" w:styleId="xl201">
    <w:name w:val="xl20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color w:val="FF0000"/>
      <w:sz w:val="20"/>
      <w:szCs w:val="20"/>
    </w:rPr>
  </w:style>
  <w:style w:type="paragraph" w:customStyle="1" w:styleId="xl202">
    <w:name w:val="xl202"/>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FF0000"/>
      <w:sz w:val="20"/>
      <w:szCs w:val="20"/>
    </w:rPr>
  </w:style>
  <w:style w:type="paragraph" w:customStyle="1" w:styleId="xl203">
    <w:name w:val="xl20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 w:val="20"/>
      <w:szCs w:val="20"/>
    </w:rPr>
  </w:style>
  <w:style w:type="paragraph" w:customStyle="1" w:styleId="xl204">
    <w:name w:val="xl20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rPr>
  </w:style>
  <w:style w:type="paragraph" w:customStyle="1" w:styleId="xl205">
    <w:name w:val="xl20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0"/>
      <w:szCs w:val="20"/>
    </w:rPr>
  </w:style>
  <w:style w:type="paragraph" w:customStyle="1" w:styleId="xl206">
    <w:name w:val="xl206"/>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0"/>
      <w:szCs w:val="20"/>
    </w:rPr>
  </w:style>
  <w:style w:type="paragraph" w:customStyle="1" w:styleId="xl207">
    <w:name w:val="xl207"/>
    <w:basedOn w:val="Normal"/>
    <w:pPr>
      <w:pBdr>
        <w:top w:val="single" w:sz="4" w:space="0" w:color="auto"/>
        <w:bottom w:val="single" w:sz="4" w:space="0" w:color="auto"/>
      </w:pBdr>
      <w:shd w:val="clear" w:color="auto" w:fill="FFFFFF"/>
      <w:spacing w:before="100" w:beforeAutospacing="1" w:after="100" w:afterAutospacing="1"/>
      <w:jc w:val="center"/>
    </w:pPr>
    <w:rPr>
      <w:sz w:val="20"/>
      <w:szCs w:val="20"/>
    </w:rPr>
  </w:style>
  <w:style w:type="paragraph" w:customStyle="1" w:styleId="xl208">
    <w:name w:val="xl208"/>
    <w:basedOn w:val="Normal"/>
    <w:pPr>
      <w:spacing w:before="100" w:beforeAutospacing="1" w:after="100" w:afterAutospacing="1"/>
    </w:pPr>
    <w:rPr>
      <w:b/>
      <w:bCs/>
    </w:rPr>
  </w:style>
  <w:style w:type="paragraph" w:customStyle="1" w:styleId="xl209">
    <w:name w:val="xl209"/>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210">
    <w:name w:val="xl21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11">
    <w:name w:val="xl21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12">
    <w:name w:val="xl212"/>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213">
    <w:name w:val="xl213"/>
    <w:basedOn w:val="Normal"/>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0"/>
      <w:szCs w:val="20"/>
    </w:rPr>
  </w:style>
  <w:style w:type="paragraph" w:customStyle="1" w:styleId="xl214">
    <w:name w:val="xl214"/>
    <w:basedOn w:val="Normal"/>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pPr>
    <w:rPr>
      <w:sz w:val="20"/>
      <w:szCs w:val="20"/>
    </w:rPr>
  </w:style>
  <w:style w:type="paragraph" w:customStyle="1" w:styleId="xl215">
    <w:name w:val="xl215"/>
    <w:basedOn w:val="Normal"/>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pPr>
    <w:rPr>
      <w:sz w:val="20"/>
      <w:szCs w:val="20"/>
    </w:rPr>
  </w:style>
  <w:style w:type="paragraph" w:customStyle="1" w:styleId="xl216">
    <w:name w:val="xl216"/>
    <w:basedOn w:val="Normal"/>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pPr>
    <w:rPr>
      <w:sz w:val="20"/>
      <w:szCs w:val="20"/>
    </w:rPr>
  </w:style>
  <w:style w:type="paragraph" w:customStyle="1" w:styleId="xl217">
    <w:name w:val="xl217"/>
    <w:basedOn w:val="Normal"/>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0"/>
      <w:szCs w:val="20"/>
    </w:rPr>
  </w:style>
  <w:style w:type="paragraph" w:customStyle="1" w:styleId="xl218">
    <w:name w:val="xl218"/>
    <w:basedOn w:val="Normal"/>
    <w:pPr>
      <w:shd w:val="clear" w:color="auto" w:fill="FFFF00"/>
      <w:spacing w:before="100" w:beforeAutospacing="1" w:after="100" w:afterAutospacing="1"/>
    </w:pPr>
  </w:style>
  <w:style w:type="paragraph" w:customStyle="1" w:styleId="xl219">
    <w:name w:val="xl21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220">
    <w:name w:val="xl220"/>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20"/>
      <w:szCs w:val="20"/>
    </w:rPr>
  </w:style>
  <w:style w:type="paragraph" w:customStyle="1" w:styleId="xl221">
    <w:name w:val="xl22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0"/>
      <w:szCs w:val="20"/>
    </w:rPr>
  </w:style>
  <w:style w:type="paragraph" w:customStyle="1" w:styleId="xl222">
    <w:name w:val="xl222"/>
    <w:basedOn w:val="Normal"/>
    <w:pPr>
      <w:shd w:val="clear" w:color="auto" w:fill="FFFFFF"/>
      <w:spacing w:before="100" w:beforeAutospacing="1" w:after="100" w:afterAutospacing="1"/>
      <w:jc w:val="right"/>
    </w:pPr>
    <w:rPr>
      <w:sz w:val="20"/>
      <w:szCs w:val="20"/>
    </w:rPr>
  </w:style>
  <w:style w:type="paragraph" w:customStyle="1" w:styleId="xl223">
    <w:name w:val="xl22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24">
    <w:name w:val="xl22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0"/>
      <w:szCs w:val="20"/>
    </w:rPr>
  </w:style>
  <w:style w:type="paragraph" w:customStyle="1" w:styleId="xl225">
    <w:name w:val="xl22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226">
    <w:name w:val="xl2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227">
    <w:name w:val="xl2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28">
    <w:name w:val="xl22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229">
    <w:name w:val="xl229"/>
    <w:basedOn w:val="Normal"/>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230">
    <w:name w:val="xl230"/>
    <w:basedOn w:val="Normal"/>
    <w:pPr>
      <w:pBdr>
        <w:top w:val="single" w:sz="4" w:space="0" w:color="auto"/>
        <w:left w:val="single" w:sz="4" w:space="0" w:color="auto"/>
        <w:right w:val="single" w:sz="4" w:space="0" w:color="auto"/>
      </w:pBdr>
      <w:spacing w:before="100" w:beforeAutospacing="1" w:after="100" w:afterAutospacing="1"/>
    </w:pPr>
  </w:style>
  <w:style w:type="paragraph" w:customStyle="1" w:styleId="xl231">
    <w:name w:val="xl231"/>
    <w:basedOn w:val="Normal"/>
    <w:pPr>
      <w:pBdr>
        <w:top w:val="single" w:sz="4" w:space="0" w:color="auto"/>
        <w:left w:val="single" w:sz="4" w:space="0" w:color="auto"/>
        <w:right w:val="single" w:sz="4" w:space="0" w:color="auto"/>
      </w:pBdr>
      <w:shd w:val="clear" w:color="auto" w:fill="FFFFFF"/>
      <w:spacing w:before="100" w:beforeAutospacing="1" w:after="100" w:afterAutospacing="1"/>
      <w:jc w:val="right"/>
    </w:pPr>
    <w:rPr>
      <w:sz w:val="20"/>
      <w:szCs w:val="20"/>
    </w:rPr>
  </w:style>
  <w:style w:type="paragraph" w:customStyle="1" w:styleId="xl232">
    <w:name w:val="xl232"/>
    <w:basedOn w:val="Normal"/>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233">
    <w:name w:val="xl233"/>
    <w:basedOn w:val="Normal"/>
    <w:pPr>
      <w:pBdr>
        <w:top w:val="single" w:sz="4" w:space="0" w:color="auto"/>
        <w:left w:val="single" w:sz="4" w:space="0" w:color="auto"/>
        <w:right w:val="single" w:sz="4" w:space="0" w:color="auto"/>
      </w:pBdr>
      <w:shd w:val="clear" w:color="auto" w:fill="FFFFFF"/>
      <w:spacing w:before="100" w:beforeAutospacing="1" w:after="100" w:afterAutospacing="1"/>
      <w:jc w:val="right"/>
    </w:pPr>
    <w:rPr>
      <w:sz w:val="20"/>
      <w:szCs w:val="20"/>
    </w:rPr>
  </w:style>
  <w:style w:type="paragraph" w:customStyle="1" w:styleId="xl234">
    <w:name w:val="xl234"/>
    <w:basedOn w:val="Normal"/>
    <w:pPr>
      <w:pBdr>
        <w:top w:val="single" w:sz="4" w:space="0" w:color="auto"/>
        <w:left w:val="single" w:sz="4" w:space="0" w:color="auto"/>
        <w:right w:val="single" w:sz="4" w:space="0" w:color="auto"/>
      </w:pBdr>
      <w:spacing w:before="100" w:beforeAutospacing="1" w:after="100" w:afterAutospacing="1"/>
      <w:jc w:val="right"/>
    </w:pPr>
    <w:rPr>
      <w:sz w:val="20"/>
      <w:szCs w:val="20"/>
    </w:rPr>
  </w:style>
  <w:style w:type="paragraph" w:customStyle="1" w:styleId="xl235">
    <w:name w:val="xl235"/>
    <w:basedOn w:val="Normal"/>
    <w:pPr>
      <w:pBdr>
        <w:top w:val="single" w:sz="4" w:space="0" w:color="auto"/>
        <w:left w:val="single" w:sz="4" w:space="0" w:color="auto"/>
        <w:right w:val="single" w:sz="4" w:space="0" w:color="auto"/>
      </w:pBdr>
      <w:spacing w:before="100" w:beforeAutospacing="1" w:after="100" w:afterAutospacing="1"/>
      <w:jc w:val="right"/>
    </w:pPr>
    <w:rPr>
      <w:sz w:val="20"/>
      <w:szCs w:val="20"/>
    </w:rPr>
  </w:style>
  <w:style w:type="paragraph" w:customStyle="1" w:styleId="xl236">
    <w:name w:val="xl236"/>
    <w:basedOn w:val="Normal"/>
    <w:pPr>
      <w:pBdr>
        <w:top w:val="single" w:sz="4" w:space="0" w:color="auto"/>
        <w:left w:val="single" w:sz="4" w:space="0" w:color="auto"/>
        <w:right w:val="single" w:sz="4" w:space="0" w:color="auto"/>
      </w:pBdr>
      <w:spacing w:before="100" w:beforeAutospacing="1" w:after="100" w:afterAutospacing="1"/>
      <w:jc w:val="right"/>
    </w:pPr>
    <w:rPr>
      <w:sz w:val="20"/>
      <w:szCs w:val="20"/>
    </w:rPr>
  </w:style>
  <w:style w:type="paragraph" w:customStyle="1" w:styleId="xl237">
    <w:name w:val="xl237"/>
    <w:basedOn w:val="Normal"/>
    <w:pPr>
      <w:pBdr>
        <w:top w:val="single" w:sz="4" w:space="0" w:color="auto"/>
        <w:left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238">
    <w:name w:val="xl238"/>
    <w:basedOn w:val="Normal"/>
    <w:pPr>
      <w:pBdr>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239">
    <w:name w:val="xl239"/>
    <w:basedOn w:val="Normal"/>
    <w:pPr>
      <w:pBdr>
        <w:left w:val="single" w:sz="4" w:space="0" w:color="auto"/>
        <w:bottom w:val="single" w:sz="4" w:space="0" w:color="auto"/>
        <w:right w:val="single" w:sz="4" w:space="0" w:color="auto"/>
      </w:pBdr>
      <w:spacing w:before="100" w:beforeAutospacing="1" w:after="100" w:afterAutospacing="1"/>
    </w:pPr>
  </w:style>
  <w:style w:type="paragraph" w:customStyle="1" w:styleId="xl240">
    <w:name w:val="xl240"/>
    <w:basedOn w:val="Normal"/>
    <w:pPr>
      <w:pBdr>
        <w:left w:val="single" w:sz="4" w:space="0" w:color="auto"/>
        <w:bottom w:val="single" w:sz="4" w:space="0" w:color="auto"/>
        <w:right w:val="single" w:sz="4" w:space="0" w:color="auto"/>
      </w:pBdr>
      <w:shd w:val="clear" w:color="auto" w:fill="FFFFFF"/>
      <w:spacing w:before="100" w:beforeAutospacing="1" w:after="100" w:afterAutospacing="1"/>
      <w:jc w:val="right"/>
    </w:pPr>
    <w:rPr>
      <w:sz w:val="20"/>
      <w:szCs w:val="20"/>
    </w:rPr>
  </w:style>
  <w:style w:type="paragraph" w:customStyle="1" w:styleId="xl241">
    <w:name w:val="xl241"/>
    <w:basedOn w:val="Normal"/>
    <w:pPr>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242">
    <w:name w:val="xl242"/>
    <w:basedOn w:val="Normal"/>
    <w:pPr>
      <w:pBdr>
        <w:left w:val="single" w:sz="4" w:space="0" w:color="auto"/>
        <w:bottom w:val="single" w:sz="4" w:space="0" w:color="auto"/>
        <w:right w:val="single" w:sz="4" w:space="0" w:color="auto"/>
      </w:pBdr>
      <w:shd w:val="clear" w:color="auto" w:fill="FFFFFF"/>
      <w:spacing w:before="100" w:beforeAutospacing="1" w:after="100" w:afterAutospacing="1"/>
      <w:jc w:val="right"/>
    </w:pPr>
    <w:rPr>
      <w:sz w:val="20"/>
      <w:szCs w:val="20"/>
    </w:rPr>
  </w:style>
  <w:style w:type="paragraph" w:customStyle="1" w:styleId="xl243">
    <w:name w:val="xl243"/>
    <w:basedOn w:val="Normal"/>
    <w:pPr>
      <w:pBdr>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244">
    <w:name w:val="xl244"/>
    <w:basedOn w:val="Normal"/>
    <w:pPr>
      <w:pBdr>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245">
    <w:name w:val="xl245"/>
    <w:basedOn w:val="Normal"/>
    <w:pPr>
      <w:pBdr>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246">
    <w:name w:val="xl246"/>
    <w:basedOn w:val="Normal"/>
    <w:pPr>
      <w:pBdr>
        <w:left w:val="single" w:sz="4"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247">
    <w:name w:val="xl24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248">
    <w:name w:val="xl24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9">
    <w:name w:val="xl24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250">
    <w:name w:val="xl25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20"/>
      <w:szCs w:val="20"/>
    </w:rPr>
  </w:style>
  <w:style w:type="paragraph" w:customStyle="1" w:styleId="xl252">
    <w:name w:val="xl252"/>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20"/>
      <w:szCs w:val="20"/>
    </w:rPr>
  </w:style>
  <w:style w:type="paragraph" w:customStyle="1" w:styleId="xl253">
    <w:name w:val="xl25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6"/>
      <w:szCs w:val="26"/>
    </w:rPr>
  </w:style>
  <w:style w:type="paragraph" w:customStyle="1" w:styleId="xl254">
    <w:name w:val="xl25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20"/>
      <w:szCs w:val="20"/>
    </w:rPr>
  </w:style>
  <w:style w:type="paragraph" w:customStyle="1" w:styleId="xl255">
    <w:name w:val="xl255"/>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6"/>
      <w:szCs w:val="26"/>
    </w:rPr>
  </w:style>
  <w:style w:type="paragraph" w:customStyle="1" w:styleId="xl256">
    <w:name w:val="xl256"/>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257">
    <w:name w:val="xl25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258">
    <w:name w:val="xl25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9">
    <w:name w:val="xl25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60">
    <w:name w:val="xl260"/>
    <w:basedOn w:val="Normal"/>
    <w:pPr>
      <w:shd w:val="clear" w:color="auto" w:fill="FFFFFF"/>
      <w:spacing w:before="100" w:beforeAutospacing="1" w:after="100" w:afterAutospacing="1"/>
      <w:jc w:val="right"/>
    </w:pPr>
    <w:rPr>
      <w:sz w:val="20"/>
      <w:szCs w:val="20"/>
    </w:rPr>
  </w:style>
  <w:style w:type="paragraph" w:customStyle="1" w:styleId="xl261">
    <w:name w:val="xl26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262">
    <w:name w:val="xl26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3">
    <w:name w:val="xl26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4">
    <w:name w:val="xl26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65">
    <w:name w:val="xl265"/>
    <w:basedOn w:val="Normal"/>
    <w:pPr>
      <w:pBdr>
        <w:left w:val="single" w:sz="4" w:space="0" w:color="auto"/>
        <w:bottom w:val="single" w:sz="4" w:space="0" w:color="auto"/>
        <w:right w:val="single" w:sz="4" w:space="0" w:color="auto"/>
      </w:pBdr>
      <w:shd w:val="clear" w:color="auto" w:fill="FFFFFF"/>
      <w:spacing w:before="100" w:beforeAutospacing="1" w:after="100" w:afterAutospacing="1"/>
    </w:pPr>
    <w:rPr>
      <w:b/>
      <w:bCs/>
      <w:sz w:val="20"/>
      <w:szCs w:val="20"/>
    </w:rPr>
  </w:style>
  <w:style w:type="paragraph" w:customStyle="1" w:styleId="xl266">
    <w:name w:val="xl266"/>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color w:val="0070C0"/>
      <w:sz w:val="20"/>
      <w:szCs w:val="20"/>
    </w:rPr>
  </w:style>
  <w:style w:type="paragraph" w:customStyle="1" w:styleId="xl267">
    <w:name w:val="xl267"/>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i/>
      <w:iCs/>
      <w:color w:val="0070C0"/>
      <w:sz w:val="20"/>
      <w:szCs w:val="20"/>
    </w:rPr>
  </w:style>
  <w:style w:type="paragraph" w:customStyle="1" w:styleId="xl268">
    <w:name w:val="xl268"/>
    <w:basedOn w:val="Normal"/>
    <w:pPr>
      <w:pBdr>
        <w:top w:val="single" w:sz="4" w:space="0" w:color="auto"/>
        <w:left w:val="single" w:sz="4" w:space="0" w:color="auto"/>
        <w:right w:val="single" w:sz="4" w:space="0" w:color="auto"/>
      </w:pBdr>
      <w:spacing w:before="100" w:beforeAutospacing="1" w:after="100" w:afterAutospacing="1"/>
    </w:pPr>
    <w:rPr>
      <w:b/>
      <w:bCs/>
      <w:color w:val="0070C0"/>
      <w:sz w:val="20"/>
      <w:szCs w:val="20"/>
    </w:rPr>
  </w:style>
  <w:style w:type="paragraph" w:customStyle="1" w:styleId="xl269">
    <w:name w:val="xl269"/>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color w:val="C00000"/>
      <w:sz w:val="20"/>
      <w:szCs w:val="20"/>
    </w:rPr>
  </w:style>
  <w:style w:type="paragraph" w:customStyle="1" w:styleId="xl270">
    <w:name w:val="xl270"/>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20"/>
      <w:szCs w:val="20"/>
    </w:rPr>
  </w:style>
  <w:style w:type="paragraph" w:customStyle="1" w:styleId="xl271">
    <w:name w:val="xl271"/>
    <w:basedOn w:val="Normal"/>
    <w:pPr>
      <w:pBdr>
        <w:top w:val="single" w:sz="4" w:space="0" w:color="auto"/>
        <w:left w:val="single" w:sz="4" w:space="0" w:color="auto"/>
        <w:right w:val="single" w:sz="4" w:space="0" w:color="auto"/>
      </w:pBdr>
      <w:spacing w:before="100" w:beforeAutospacing="1" w:after="100" w:afterAutospacing="1"/>
    </w:pPr>
    <w:rPr>
      <w:b/>
      <w:bCs/>
      <w:sz w:val="20"/>
      <w:szCs w:val="20"/>
    </w:rPr>
  </w:style>
  <w:style w:type="paragraph" w:customStyle="1" w:styleId="xl272">
    <w:name w:val="xl272"/>
    <w:basedOn w:val="Normal"/>
    <w:pPr>
      <w:pBdr>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273">
    <w:name w:val="xl27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274">
    <w:name w:val="xl274"/>
    <w:basedOn w:val="Normal"/>
    <w:pPr>
      <w:spacing w:before="100" w:beforeAutospacing="1" w:after="100" w:afterAutospacing="1"/>
    </w:pPr>
    <w:rPr>
      <w:b/>
      <w:bCs/>
      <w:sz w:val="20"/>
      <w:szCs w:val="20"/>
    </w:rPr>
  </w:style>
  <w:style w:type="paragraph" w:customStyle="1" w:styleId="xl275">
    <w:name w:val="xl27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20"/>
      <w:szCs w:val="20"/>
    </w:rPr>
  </w:style>
  <w:style w:type="paragraph" w:customStyle="1" w:styleId="xl276">
    <w:name w:val="xl276"/>
    <w:basedOn w:val="Normal"/>
    <w:pPr>
      <w:spacing w:before="100" w:beforeAutospacing="1" w:after="100" w:afterAutospacing="1"/>
    </w:pPr>
    <w:rPr>
      <w:b/>
      <w:bCs/>
      <w:sz w:val="20"/>
      <w:szCs w:val="20"/>
    </w:rPr>
  </w:style>
  <w:style w:type="paragraph" w:customStyle="1" w:styleId="xl277">
    <w:name w:val="xl277"/>
    <w:basedOn w:val="Normal"/>
    <w:pPr>
      <w:pBdr>
        <w:top w:val="single" w:sz="4" w:space="0" w:color="auto"/>
        <w:left w:val="single" w:sz="4" w:space="0" w:color="auto"/>
        <w:right w:val="single" w:sz="4" w:space="0" w:color="auto"/>
      </w:pBdr>
      <w:shd w:val="clear" w:color="auto" w:fill="FFFFFF"/>
      <w:spacing w:before="100" w:beforeAutospacing="1" w:after="100" w:afterAutospacing="1"/>
    </w:pPr>
    <w:rPr>
      <w:b/>
      <w:bCs/>
      <w:sz w:val="20"/>
      <w:szCs w:val="20"/>
    </w:rPr>
  </w:style>
  <w:style w:type="paragraph" w:customStyle="1" w:styleId="xl278">
    <w:name w:val="xl278"/>
    <w:basedOn w:val="Normal"/>
    <w:pPr>
      <w:pBdr>
        <w:left w:val="single" w:sz="4" w:space="0" w:color="auto"/>
        <w:bottom w:val="single" w:sz="4" w:space="0" w:color="auto"/>
        <w:right w:val="single" w:sz="4" w:space="0" w:color="auto"/>
      </w:pBdr>
      <w:shd w:val="clear" w:color="auto" w:fill="FFFFFF"/>
      <w:spacing w:before="100" w:beforeAutospacing="1" w:after="100" w:afterAutospacing="1"/>
    </w:pPr>
    <w:rPr>
      <w:b/>
      <w:bCs/>
      <w:sz w:val="20"/>
      <w:szCs w:val="20"/>
    </w:rPr>
  </w:style>
  <w:style w:type="paragraph" w:customStyle="1" w:styleId="xl279">
    <w:name w:val="xl279"/>
    <w:basedOn w:val="Normal"/>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i/>
      <w:iCs/>
      <w:sz w:val="20"/>
      <w:szCs w:val="20"/>
      <w:u w:val="single"/>
    </w:rPr>
  </w:style>
  <w:style w:type="paragraph" w:customStyle="1" w:styleId="xl280">
    <w:name w:val="xl280"/>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281">
    <w:name w:val="xl28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0"/>
      <w:szCs w:val="20"/>
    </w:rPr>
  </w:style>
  <w:style w:type="paragraph" w:customStyle="1" w:styleId="xl282">
    <w:name w:val="xl282"/>
    <w:basedOn w:val="Normal"/>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sz w:val="20"/>
      <w:szCs w:val="20"/>
    </w:rPr>
  </w:style>
  <w:style w:type="paragraph" w:customStyle="1" w:styleId="xl283">
    <w:name w:val="xl283"/>
    <w:basedOn w:val="Normal"/>
    <w:pPr>
      <w:pBdr>
        <w:top w:val="single" w:sz="4" w:space="0" w:color="auto"/>
        <w:left w:val="single" w:sz="4" w:space="0" w:color="auto"/>
        <w:right w:val="single" w:sz="4" w:space="0" w:color="auto"/>
      </w:pBdr>
      <w:shd w:val="clear" w:color="auto" w:fill="FFFFFF"/>
      <w:spacing w:before="100" w:beforeAutospacing="1" w:after="100" w:afterAutospacing="1"/>
    </w:pPr>
    <w:rPr>
      <w:b/>
      <w:bCs/>
      <w:i/>
      <w:iCs/>
      <w:color w:val="0070C0"/>
      <w:sz w:val="20"/>
      <w:szCs w:val="20"/>
    </w:rPr>
  </w:style>
  <w:style w:type="paragraph" w:customStyle="1" w:styleId="xl284">
    <w:name w:val="xl284"/>
    <w:basedOn w:val="Normal"/>
    <w:pPr>
      <w:pBdr>
        <w:left w:val="single" w:sz="4" w:space="0" w:color="auto"/>
        <w:bottom w:val="single" w:sz="4" w:space="0" w:color="auto"/>
        <w:right w:val="single" w:sz="4" w:space="0" w:color="auto"/>
      </w:pBdr>
      <w:shd w:val="clear" w:color="auto" w:fill="FFFFFF"/>
      <w:spacing w:before="100" w:beforeAutospacing="1" w:after="100" w:afterAutospacing="1"/>
    </w:pPr>
    <w:rPr>
      <w:b/>
      <w:bCs/>
      <w:i/>
      <w:iCs/>
      <w:color w:val="0070C0"/>
      <w:sz w:val="20"/>
      <w:szCs w:val="20"/>
    </w:rPr>
  </w:style>
  <w:style w:type="paragraph" w:customStyle="1" w:styleId="xl285">
    <w:name w:val="xl285"/>
    <w:basedOn w:val="Normal"/>
    <w:pPr>
      <w:pBdr>
        <w:top w:val="single" w:sz="4" w:space="0" w:color="auto"/>
        <w:left w:val="single" w:sz="4" w:space="0" w:color="auto"/>
        <w:right w:val="single" w:sz="4" w:space="0" w:color="auto"/>
      </w:pBdr>
      <w:spacing w:before="100" w:beforeAutospacing="1" w:after="100" w:afterAutospacing="1"/>
    </w:pPr>
    <w:rPr>
      <w:b/>
      <w:bCs/>
      <w:sz w:val="20"/>
      <w:szCs w:val="20"/>
    </w:rPr>
  </w:style>
  <w:style w:type="paragraph" w:customStyle="1" w:styleId="xl286">
    <w:name w:val="xl286"/>
    <w:basedOn w:val="Normal"/>
    <w:pPr>
      <w:pBdr>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287">
    <w:name w:val="xl287"/>
    <w:basedOn w:val="Normal"/>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288">
    <w:name w:val="xl288"/>
    <w:basedOn w:val="Normal"/>
    <w:pPr>
      <w:pBdr>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289">
    <w:name w:val="xl289"/>
    <w:basedOn w:val="Normal"/>
    <w:pPr>
      <w:pBdr>
        <w:top w:val="single" w:sz="4" w:space="0" w:color="auto"/>
        <w:left w:val="single" w:sz="4" w:space="0" w:color="auto"/>
        <w:bottom w:val="single" w:sz="4" w:space="0" w:color="auto"/>
      </w:pBdr>
      <w:shd w:val="clear" w:color="auto" w:fill="FFFFFF"/>
      <w:spacing w:before="100" w:beforeAutospacing="1" w:after="100" w:afterAutospacing="1"/>
      <w:jc w:val="center"/>
    </w:pPr>
    <w:rPr>
      <w:b/>
      <w:bCs/>
      <w:sz w:val="20"/>
      <w:szCs w:val="20"/>
    </w:rPr>
  </w:style>
  <w:style w:type="paragraph" w:customStyle="1" w:styleId="xl290">
    <w:name w:val="xl290"/>
    <w:basedOn w:val="Normal"/>
    <w:pPr>
      <w:pBdr>
        <w:top w:val="single" w:sz="4" w:space="0" w:color="auto"/>
        <w:bottom w:val="single" w:sz="4"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291">
    <w:name w:val="xl29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color w:val="0070C0"/>
      <w:sz w:val="20"/>
      <w:szCs w:val="20"/>
    </w:rPr>
  </w:style>
  <w:style w:type="paragraph" w:customStyle="1" w:styleId="xl292">
    <w:name w:val="xl292"/>
    <w:basedOn w:val="Normal"/>
    <w:pPr>
      <w:pBdr>
        <w:top w:val="single" w:sz="4" w:space="0" w:color="auto"/>
        <w:left w:val="single" w:sz="4" w:space="0" w:color="auto"/>
        <w:bottom w:val="single" w:sz="4" w:space="0" w:color="auto"/>
      </w:pBdr>
      <w:shd w:val="clear" w:color="auto" w:fill="FFFFFF"/>
      <w:spacing w:before="100" w:beforeAutospacing="1" w:after="100" w:afterAutospacing="1"/>
      <w:jc w:val="center"/>
    </w:pPr>
    <w:rPr>
      <w:sz w:val="20"/>
      <w:szCs w:val="20"/>
    </w:rPr>
  </w:style>
  <w:style w:type="paragraph" w:customStyle="1" w:styleId="xl293">
    <w:name w:val="xl293"/>
    <w:basedOn w:val="Normal"/>
    <w:pPr>
      <w:pBdr>
        <w:top w:val="single" w:sz="4" w:space="0" w:color="auto"/>
        <w:bottom w:val="single" w:sz="4" w:space="0" w:color="auto"/>
      </w:pBdr>
      <w:shd w:val="clear" w:color="auto" w:fill="FFFFFF"/>
      <w:spacing w:before="100" w:beforeAutospacing="1" w:after="100" w:afterAutospacing="1"/>
      <w:jc w:val="center"/>
    </w:pPr>
    <w:rPr>
      <w:sz w:val="20"/>
      <w:szCs w:val="20"/>
    </w:rPr>
  </w:style>
  <w:style w:type="paragraph" w:customStyle="1" w:styleId="xl294">
    <w:name w:val="xl294"/>
    <w:basedOn w:val="Normal"/>
    <w:pPr>
      <w:pBdr>
        <w:top w:val="single" w:sz="4" w:space="0" w:color="auto"/>
        <w:left w:val="single" w:sz="4" w:space="0" w:color="auto"/>
        <w:bottom w:val="single" w:sz="4" w:space="0" w:color="auto"/>
      </w:pBdr>
      <w:shd w:val="clear" w:color="auto" w:fill="FFFFFF"/>
      <w:spacing w:before="100" w:beforeAutospacing="1" w:after="100" w:afterAutospacing="1"/>
      <w:jc w:val="center"/>
    </w:pPr>
    <w:rPr>
      <w:b/>
      <w:bCs/>
      <w:sz w:val="20"/>
      <w:szCs w:val="20"/>
    </w:rPr>
  </w:style>
  <w:style w:type="paragraph" w:customStyle="1" w:styleId="xl295">
    <w:name w:val="xl295"/>
    <w:basedOn w:val="Normal"/>
    <w:pPr>
      <w:pBdr>
        <w:top w:val="single" w:sz="4" w:space="0" w:color="auto"/>
        <w:bottom w:val="single" w:sz="4" w:space="0" w:color="auto"/>
      </w:pBdr>
      <w:shd w:val="clear" w:color="auto" w:fill="FFFFFF"/>
      <w:spacing w:before="100" w:beforeAutospacing="1" w:after="100" w:afterAutospacing="1"/>
      <w:jc w:val="center"/>
    </w:pPr>
    <w:rPr>
      <w:b/>
      <w:bCs/>
      <w:sz w:val="20"/>
      <w:szCs w:val="20"/>
    </w:rPr>
  </w:style>
  <w:style w:type="paragraph" w:customStyle="1" w:styleId="xl296">
    <w:name w:val="xl296"/>
    <w:basedOn w:val="Normal"/>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297">
    <w:name w:val="xl297"/>
    <w:basedOn w:val="Normal"/>
    <w:pPr>
      <w:pBdr>
        <w:left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298">
    <w:name w:val="xl298"/>
    <w:basedOn w:val="Normal"/>
    <w:pPr>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299">
    <w:name w:val="xl299"/>
    <w:basedOn w:val="Normal"/>
    <w:pPr>
      <w:pBdr>
        <w:top w:val="single" w:sz="4" w:space="0" w:color="auto"/>
        <w:left w:val="single" w:sz="4" w:space="0" w:color="auto"/>
        <w:right w:val="single" w:sz="4" w:space="0" w:color="auto"/>
      </w:pBdr>
      <w:shd w:val="clear" w:color="auto" w:fill="FFFFFF"/>
      <w:spacing w:before="100" w:beforeAutospacing="1" w:after="100" w:afterAutospacing="1"/>
    </w:pPr>
    <w:rPr>
      <w:b/>
      <w:bCs/>
      <w:sz w:val="20"/>
      <w:szCs w:val="20"/>
    </w:rPr>
  </w:style>
  <w:style w:type="paragraph" w:customStyle="1" w:styleId="xl300">
    <w:name w:val="xl300"/>
    <w:basedOn w:val="Normal"/>
    <w:pPr>
      <w:pBdr>
        <w:left w:val="single" w:sz="4" w:space="0" w:color="auto"/>
        <w:right w:val="single" w:sz="4" w:space="0" w:color="auto"/>
      </w:pBdr>
      <w:shd w:val="clear" w:color="auto" w:fill="FFFFFF"/>
      <w:spacing w:before="100" w:beforeAutospacing="1" w:after="100" w:afterAutospacing="1"/>
    </w:pPr>
    <w:rPr>
      <w:b/>
      <w:bCs/>
      <w:sz w:val="20"/>
      <w:szCs w:val="20"/>
    </w:rPr>
  </w:style>
  <w:style w:type="paragraph" w:customStyle="1" w:styleId="xl301">
    <w:name w:val="xl301"/>
    <w:basedOn w:val="Normal"/>
    <w:pPr>
      <w:pBdr>
        <w:left w:val="single" w:sz="4" w:space="0" w:color="auto"/>
        <w:bottom w:val="single" w:sz="4" w:space="0" w:color="auto"/>
        <w:right w:val="single" w:sz="4" w:space="0" w:color="auto"/>
      </w:pBdr>
      <w:shd w:val="clear" w:color="auto" w:fill="FFFFFF"/>
      <w:spacing w:before="100" w:beforeAutospacing="1" w:after="100" w:afterAutospacing="1"/>
    </w:pPr>
    <w:rPr>
      <w:b/>
      <w:bCs/>
      <w:sz w:val="20"/>
      <w:szCs w:val="20"/>
    </w:rPr>
  </w:style>
  <w:style w:type="paragraph" w:customStyle="1" w:styleId="xl302">
    <w:name w:val="xl302"/>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i/>
      <w:iCs/>
      <w:sz w:val="20"/>
      <w:szCs w:val="20"/>
    </w:rPr>
  </w:style>
  <w:style w:type="paragraph" w:customStyle="1" w:styleId="xl303">
    <w:name w:val="xl303"/>
    <w:basedOn w:val="Normal"/>
    <w:pPr>
      <w:pBdr>
        <w:top w:val="single" w:sz="4" w:space="0" w:color="auto"/>
        <w:left w:val="single" w:sz="4" w:space="0" w:color="auto"/>
        <w:bottom w:val="single" w:sz="4" w:space="0" w:color="auto"/>
      </w:pBdr>
      <w:shd w:val="clear" w:color="auto" w:fill="FFFFFF"/>
      <w:spacing w:before="100" w:beforeAutospacing="1" w:after="100" w:afterAutospacing="1"/>
    </w:pPr>
    <w:rPr>
      <w:b/>
      <w:bCs/>
      <w:sz w:val="20"/>
      <w:szCs w:val="20"/>
    </w:rPr>
  </w:style>
  <w:style w:type="paragraph" w:customStyle="1" w:styleId="xl304">
    <w:name w:val="xl304"/>
    <w:basedOn w:val="Normal"/>
    <w:pPr>
      <w:pBdr>
        <w:top w:val="single" w:sz="4" w:space="0" w:color="auto"/>
        <w:bottom w:val="single" w:sz="4" w:space="0" w:color="auto"/>
      </w:pBdr>
      <w:shd w:val="clear" w:color="auto" w:fill="FFFFFF"/>
      <w:spacing w:before="100" w:beforeAutospacing="1" w:after="100" w:afterAutospacing="1"/>
    </w:pPr>
    <w:rPr>
      <w:b/>
      <w:bCs/>
      <w:sz w:val="20"/>
      <w:szCs w:val="20"/>
    </w:rPr>
  </w:style>
  <w:style w:type="paragraph" w:customStyle="1" w:styleId="xl305">
    <w:name w:val="xl305"/>
    <w:basedOn w:val="Normal"/>
    <w:pPr>
      <w:pBdr>
        <w:top w:val="single" w:sz="4" w:space="0" w:color="auto"/>
        <w:bottom w:val="single" w:sz="4" w:space="0" w:color="auto"/>
        <w:right w:val="single" w:sz="4" w:space="0" w:color="auto"/>
      </w:pBdr>
      <w:shd w:val="clear" w:color="auto" w:fill="FFFFFF"/>
      <w:spacing w:before="100" w:beforeAutospacing="1" w:after="100" w:afterAutospacing="1"/>
    </w:pPr>
    <w:rPr>
      <w:b/>
      <w:bCs/>
      <w:sz w:val="20"/>
      <w:szCs w:val="20"/>
    </w:rPr>
  </w:style>
  <w:style w:type="paragraph" w:customStyle="1" w:styleId="xl306">
    <w:name w:val="xl306"/>
    <w:basedOn w:val="Normal"/>
    <w:pPr>
      <w:pBdr>
        <w:top w:val="single" w:sz="4" w:space="0" w:color="auto"/>
        <w:left w:val="single" w:sz="4" w:space="0" w:color="auto"/>
        <w:right w:val="single" w:sz="4" w:space="0" w:color="auto"/>
      </w:pBdr>
      <w:shd w:val="clear" w:color="auto" w:fill="FFFFFF"/>
      <w:spacing w:before="100" w:beforeAutospacing="1" w:after="100" w:afterAutospacing="1"/>
    </w:pPr>
    <w:rPr>
      <w:b/>
      <w:bCs/>
      <w:sz w:val="20"/>
      <w:szCs w:val="20"/>
    </w:rPr>
  </w:style>
  <w:style w:type="paragraph" w:customStyle="1" w:styleId="xl307">
    <w:name w:val="xl307"/>
    <w:basedOn w:val="Normal"/>
    <w:pPr>
      <w:pBdr>
        <w:left w:val="single" w:sz="4" w:space="0" w:color="auto"/>
        <w:bottom w:val="single" w:sz="4" w:space="0" w:color="auto"/>
        <w:right w:val="single" w:sz="4" w:space="0" w:color="auto"/>
      </w:pBdr>
      <w:shd w:val="clear" w:color="auto" w:fill="FFFFFF"/>
      <w:spacing w:before="100" w:beforeAutospacing="1" w:after="100" w:afterAutospacing="1"/>
    </w:pPr>
    <w:rPr>
      <w:b/>
      <w:bCs/>
      <w:sz w:val="20"/>
      <w:szCs w:val="20"/>
    </w:rPr>
  </w:style>
  <w:style w:type="paragraph" w:customStyle="1" w:styleId="xl308">
    <w:name w:val="xl308"/>
    <w:basedOn w:val="Normal"/>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309">
    <w:name w:val="xl309"/>
    <w:basedOn w:val="Normal"/>
    <w:pPr>
      <w:pBdr>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310">
    <w:name w:val="xl310"/>
    <w:basedOn w:val="Normal"/>
    <w:pPr>
      <w:pBdr>
        <w:left w:val="single" w:sz="4" w:space="0" w:color="auto"/>
        <w:right w:val="single" w:sz="4" w:space="0" w:color="auto"/>
      </w:pBdr>
      <w:spacing w:before="100" w:beforeAutospacing="1" w:after="100" w:afterAutospacing="1"/>
    </w:pPr>
    <w:rPr>
      <w:b/>
      <w:bCs/>
      <w:sz w:val="20"/>
      <w:szCs w:val="20"/>
    </w:rPr>
  </w:style>
  <w:style w:type="paragraph" w:customStyle="1" w:styleId="xl311">
    <w:name w:val="xl311"/>
    <w:basedOn w:val="Normal"/>
    <w:pPr>
      <w:pBdr>
        <w:left w:val="single" w:sz="4"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312">
    <w:name w:val="xl312"/>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color w:val="CC00FF"/>
      <w:sz w:val="20"/>
      <w:szCs w:val="20"/>
    </w:rPr>
  </w:style>
  <w:style w:type="paragraph" w:customStyle="1" w:styleId="xl313">
    <w:name w:val="xl31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CC00FF"/>
      <w:sz w:val="20"/>
      <w:szCs w:val="20"/>
    </w:rPr>
  </w:style>
  <w:style w:type="paragraph" w:customStyle="1" w:styleId="xl314">
    <w:name w:val="xl31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CC00FF"/>
      <w:sz w:val="20"/>
      <w:szCs w:val="20"/>
    </w:rPr>
  </w:style>
  <w:style w:type="paragraph" w:customStyle="1" w:styleId="xl315">
    <w:name w:val="xl315"/>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color w:val="CC00FF"/>
      <w:sz w:val="20"/>
      <w:szCs w:val="20"/>
    </w:rPr>
  </w:style>
  <w:style w:type="paragraph" w:customStyle="1" w:styleId="xl316">
    <w:name w:val="xl316"/>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color w:val="CC00FF"/>
      <w:sz w:val="20"/>
      <w:szCs w:val="20"/>
    </w:rPr>
  </w:style>
  <w:style w:type="paragraph" w:customStyle="1" w:styleId="xl317">
    <w:name w:val="xl317"/>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CC00FF"/>
      <w:sz w:val="20"/>
      <w:szCs w:val="20"/>
    </w:rPr>
  </w:style>
  <w:style w:type="paragraph" w:customStyle="1" w:styleId="xl318">
    <w:name w:val="xl318"/>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color w:val="CC00FF"/>
      <w:sz w:val="20"/>
      <w:szCs w:val="20"/>
    </w:rPr>
  </w:style>
  <w:style w:type="paragraph" w:customStyle="1" w:styleId="xl319">
    <w:name w:val="xl31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CC00FF"/>
      <w:sz w:val="20"/>
      <w:szCs w:val="20"/>
    </w:rPr>
  </w:style>
  <w:style w:type="paragraph" w:customStyle="1" w:styleId="xl320">
    <w:name w:val="xl32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CC00FF"/>
      <w:sz w:val="20"/>
      <w:szCs w:val="20"/>
    </w:rPr>
  </w:style>
  <w:style w:type="paragraph" w:customStyle="1" w:styleId="xl321">
    <w:name w:val="xl32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CC00FF"/>
      <w:sz w:val="20"/>
      <w:szCs w:val="20"/>
    </w:rPr>
  </w:style>
  <w:style w:type="paragraph" w:customStyle="1" w:styleId="xl322">
    <w:name w:val="xl322"/>
    <w:basedOn w:val="Normal"/>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323">
    <w:name w:val="xl323"/>
    <w:basedOn w:val="Normal"/>
    <w:pPr>
      <w:pBdr>
        <w:left w:val="single" w:sz="4" w:space="0" w:color="auto"/>
        <w:right w:val="single" w:sz="4" w:space="0" w:color="auto"/>
      </w:pBdr>
      <w:spacing w:before="100" w:beforeAutospacing="1" w:after="100" w:afterAutospacing="1"/>
    </w:pPr>
    <w:rPr>
      <w:sz w:val="20"/>
      <w:szCs w:val="20"/>
    </w:rPr>
  </w:style>
  <w:style w:type="paragraph" w:customStyle="1" w:styleId="xl324">
    <w:name w:val="xl324"/>
    <w:basedOn w:val="Normal"/>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25">
    <w:name w:val="xl325"/>
    <w:basedOn w:val="Normal"/>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CC00FF"/>
      <w:sz w:val="20"/>
      <w:szCs w:val="20"/>
    </w:rPr>
  </w:style>
  <w:style w:type="paragraph" w:customStyle="1" w:styleId="xl326">
    <w:name w:val="xl326"/>
    <w:basedOn w:val="Normal"/>
    <w:pPr>
      <w:pBdr>
        <w:left w:val="single" w:sz="4" w:space="0" w:color="auto"/>
        <w:right w:val="single" w:sz="4" w:space="0" w:color="auto"/>
      </w:pBdr>
      <w:shd w:val="clear" w:color="auto" w:fill="FFFFFF"/>
      <w:spacing w:before="100" w:beforeAutospacing="1" w:after="100" w:afterAutospacing="1"/>
      <w:jc w:val="center"/>
    </w:pPr>
    <w:rPr>
      <w:color w:val="CC00FF"/>
      <w:sz w:val="20"/>
      <w:szCs w:val="20"/>
    </w:rPr>
  </w:style>
  <w:style w:type="paragraph" w:customStyle="1" w:styleId="xl327">
    <w:name w:val="xl327"/>
    <w:basedOn w:val="Normal"/>
    <w:pPr>
      <w:pBdr>
        <w:left w:val="single" w:sz="4" w:space="0" w:color="auto"/>
        <w:bottom w:val="single" w:sz="4" w:space="0" w:color="auto"/>
        <w:right w:val="single" w:sz="4" w:space="0" w:color="auto"/>
      </w:pBdr>
      <w:shd w:val="clear" w:color="auto" w:fill="FFFFFF"/>
      <w:spacing w:before="100" w:beforeAutospacing="1" w:after="100" w:afterAutospacing="1"/>
      <w:jc w:val="center"/>
    </w:pPr>
    <w:rPr>
      <w:color w:val="CC00FF"/>
      <w:sz w:val="20"/>
      <w:szCs w:val="20"/>
    </w:rPr>
  </w:style>
  <w:style w:type="paragraph" w:customStyle="1" w:styleId="xl328">
    <w:name w:val="xl328"/>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i/>
      <w:iCs/>
      <w:sz w:val="20"/>
      <w:szCs w:val="20"/>
    </w:rPr>
  </w:style>
  <w:style w:type="paragraph" w:customStyle="1" w:styleId="xl329">
    <w:name w:val="xl329"/>
    <w:basedOn w:val="Normal"/>
    <w:pPr>
      <w:pBdr>
        <w:top w:val="single" w:sz="4" w:space="0" w:color="auto"/>
        <w:left w:val="single" w:sz="4" w:space="0" w:color="auto"/>
        <w:bottom w:val="single" w:sz="4" w:space="0" w:color="auto"/>
      </w:pBdr>
      <w:shd w:val="clear" w:color="auto" w:fill="FFFFFF"/>
      <w:spacing w:before="100" w:beforeAutospacing="1" w:after="100" w:afterAutospacing="1"/>
    </w:pPr>
    <w:rPr>
      <w:b/>
      <w:bCs/>
      <w:sz w:val="20"/>
      <w:szCs w:val="20"/>
    </w:rPr>
  </w:style>
  <w:style w:type="paragraph" w:customStyle="1" w:styleId="xl330">
    <w:name w:val="xl330"/>
    <w:basedOn w:val="Normal"/>
    <w:pPr>
      <w:pBdr>
        <w:top w:val="single" w:sz="4" w:space="0" w:color="auto"/>
        <w:bottom w:val="single" w:sz="4" w:space="0" w:color="auto"/>
      </w:pBdr>
      <w:shd w:val="clear" w:color="auto" w:fill="FFFFFF"/>
      <w:spacing w:before="100" w:beforeAutospacing="1" w:after="100" w:afterAutospacing="1"/>
    </w:pPr>
    <w:rPr>
      <w:b/>
      <w:bCs/>
      <w:sz w:val="20"/>
      <w:szCs w:val="20"/>
    </w:rPr>
  </w:style>
  <w:style w:type="paragraph" w:customStyle="1" w:styleId="xl331">
    <w:name w:val="xl331"/>
    <w:basedOn w:val="Normal"/>
    <w:pPr>
      <w:pBdr>
        <w:top w:val="single" w:sz="4" w:space="0" w:color="auto"/>
        <w:bottom w:val="single" w:sz="4" w:space="0" w:color="auto"/>
        <w:right w:val="single" w:sz="4" w:space="0" w:color="auto"/>
      </w:pBdr>
      <w:shd w:val="clear" w:color="auto" w:fill="FFFFFF"/>
      <w:spacing w:before="100" w:beforeAutospacing="1" w:after="100" w:afterAutospacing="1"/>
    </w:pPr>
    <w:rPr>
      <w:b/>
      <w:bCs/>
      <w:sz w:val="20"/>
      <w:szCs w:val="20"/>
    </w:rPr>
  </w:style>
  <w:style w:type="paragraph" w:customStyle="1" w:styleId="xl332">
    <w:name w:val="xl332"/>
    <w:basedOn w:val="Normal"/>
    <w:pPr>
      <w:pBdr>
        <w:top w:val="single" w:sz="4" w:space="0" w:color="auto"/>
        <w:left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333">
    <w:name w:val="xl333"/>
    <w:basedOn w:val="Normal"/>
    <w:pPr>
      <w:pBdr>
        <w:left w:val="single" w:sz="4"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334">
    <w:name w:val="xl334"/>
    <w:basedOn w:val="Normal"/>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CC00FF"/>
      <w:sz w:val="20"/>
      <w:szCs w:val="20"/>
    </w:rPr>
  </w:style>
  <w:style w:type="paragraph" w:customStyle="1" w:styleId="xl335">
    <w:name w:val="xl335"/>
    <w:basedOn w:val="Normal"/>
    <w:pPr>
      <w:pBdr>
        <w:left w:val="single" w:sz="4" w:space="0" w:color="auto"/>
        <w:bottom w:val="single" w:sz="4" w:space="0" w:color="auto"/>
        <w:right w:val="single" w:sz="4" w:space="0" w:color="auto"/>
      </w:pBdr>
      <w:shd w:val="clear" w:color="auto" w:fill="FFFFFF"/>
      <w:spacing w:before="100" w:beforeAutospacing="1" w:after="100" w:afterAutospacing="1"/>
      <w:jc w:val="center"/>
    </w:pPr>
    <w:rPr>
      <w:color w:val="CC00FF"/>
      <w:sz w:val="20"/>
      <w:szCs w:val="20"/>
    </w:rPr>
  </w:style>
  <w:style w:type="paragraph" w:customStyle="1" w:styleId="xl336">
    <w:name w:val="xl336"/>
    <w:basedOn w:val="Normal"/>
    <w:pPr>
      <w:pBdr>
        <w:top w:val="single" w:sz="4" w:space="0" w:color="auto"/>
        <w:left w:val="single" w:sz="4" w:space="0" w:color="auto"/>
        <w:bottom w:val="single" w:sz="4" w:space="0" w:color="auto"/>
      </w:pBdr>
      <w:shd w:val="clear" w:color="auto" w:fill="FFFFFF"/>
      <w:spacing w:before="100" w:beforeAutospacing="1" w:after="100" w:afterAutospacing="1"/>
      <w:jc w:val="center"/>
    </w:pPr>
    <w:rPr>
      <w:sz w:val="20"/>
      <w:szCs w:val="20"/>
    </w:rPr>
  </w:style>
  <w:style w:type="paragraph" w:customStyle="1" w:styleId="xl337">
    <w:name w:val="xl337"/>
    <w:basedOn w:val="Normal"/>
    <w:pPr>
      <w:pBdr>
        <w:top w:val="single" w:sz="4" w:space="0" w:color="auto"/>
        <w:bottom w:val="single" w:sz="4" w:space="0" w:color="auto"/>
      </w:pBdr>
      <w:shd w:val="clear" w:color="auto" w:fill="FFFFFF"/>
      <w:spacing w:before="100" w:beforeAutospacing="1" w:after="100" w:afterAutospacing="1"/>
      <w:jc w:val="center"/>
    </w:pPr>
    <w:rPr>
      <w:sz w:val="20"/>
      <w:szCs w:val="20"/>
    </w:rPr>
  </w:style>
  <w:style w:type="paragraph" w:customStyle="1" w:styleId="xl338">
    <w:name w:val="xl338"/>
    <w:basedOn w:val="Normal"/>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339">
    <w:name w:val="xl339"/>
    <w:basedOn w:val="Normal"/>
    <w:pPr>
      <w:pBdr>
        <w:left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340">
    <w:name w:val="xl340"/>
    <w:basedOn w:val="Normal"/>
    <w:pPr>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341">
    <w:name w:val="xl341"/>
    <w:basedOn w:val="Normal"/>
    <w:pPr>
      <w:pBdr>
        <w:top w:val="single" w:sz="4" w:space="0" w:color="auto"/>
        <w:left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342">
    <w:name w:val="xl342"/>
    <w:basedOn w:val="Normal"/>
    <w:pPr>
      <w:pBdr>
        <w:left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343">
    <w:name w:val="xl34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0070C0"/>
      <w:sz w:val="20"/>
      <w:szCs w:val="20"/>
    </w:rPr>
  </w:style>
  <w:style w:type="paragraph" w:customStyle="1" w:styleId="xl344">
    <w:name w:val="xl344"/>
    <w:basedOn w:val="Normal"/>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345">
    <w:name w:val="xl345"/>
    <w:basedOn w:val="Normal"/>
    <w:pPr>
      <w:pBdr>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346">
    <w:name w:val="xl346"/>
    <w:basedOn w:val="Normal"/>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347">
    <w:name w:val="xl347"/>
    <w:basedOn w:val="Normal"/>
    <w:pPr>
      <w:pBdr>
        <w:left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348">
    <w:name w:val="xl348"/>
    <w:basedOn w:val="Normal"/>
    <w:pPr>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349">
    <w:name w:val="xl349"/>
    <w:basedOn w:val="Normal"/>
    <w:pPr>
      <w:pBdr>
        <w:top w:val="single" w:sz="4" w:space="0" w:color="auto"/>
        <w:left w:val="single" w:sz="4" w:space="0" w:color="auto"/>
        <w:bottom w:val="single" w:sz="4" w:space="0" w:color="auto"/>
      </w:pBdr>
      <w:shd w:val="clear" w:color="auto" w:fill="FFFFFF"/>
      <w:spacing w:before="100" w:beforeAutospacing="1" w:after="100" w:afterAutospacing="1"/>
      <w:jc w:val="center"/>
    </w:pPr>
    <w:rPr>
      <w:b/>
      <w:bCs/>
      <w:sz w:val="20"/>
      <w:szCs w:val="20"/>
    </w:rPr>
  </w:style>
  <w:style w:type="paragraph" w:customStyle="1" w:styleId="xl350">
    <w:name w:val="xl350"/>
    <w:basedOn w:val="Normal"/>
    <w:pPr>
      <w:pBdr>
        <w:top w:val="single" w:sz="4" w:space="0" w:color="auto"/>
        <w:bottom w:val="single" w:sz="4"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351">
    <w:name w:val="xl351"/>
    <w:basedOn w:val="Normal"/>
    <w:pPr>
      <w:pBdr>
        <w:top w:val="single" w:sz="4" w:space="0" w:color="auto"/>
        <w:left w:val="single" w:sz="4" w:space="0" w:color="auto"/>
        <w:right w:val="single" w:sz="4" w:space="0" w:color="auto"/>
      </w:pBdr>
      <w:shd w:val="clear" w:color="auto" w:fill="FFFFFF"/>
      <w:spacing w:before="100" w:beforeAutospacing="1" w:after="100" w:afterAutospacing="1"/>
    </w:pPr>
    <w:rPr>
      <w:i/>
      <w:iCs/>
      <w:color w:val="0070C0"/>
      <w:sz w:val="20"/>
      <w:szCs w:val="20"/>
    </w:rPr>
  </w:style>
  <w:style w:type="paragraph" w:customStyle="1" w:styleId="xl352">
    <w:name w:val="xl352"/>
    <w:basedOn w:val="Normal"/>
    <w:pPr>
      <w:pBdr>
        <w:left w:val="single" w:sz="4" w:space="0" w:color="auto"/>
        <w:bottom w:val="single" w:sz="4" w:space="0" w:color="auto"/>
        <w:right w:val="single" w:sz="4" w:space="0" w:color="auto"/>
      </w:pBdr>
      <w:shd w:val="clear" w:color="auto" w:fill="FFFFFF"/>
      <w:spacing w:before="100" w:beforeAutospacing="1" w:after="100" w:afterAutospacing="1"/>
    </w:pPr>
    <w:rPr>
      <w:i/>
      <w:iCs/>
      <w:color w:val="0070C0"/>
      <w:sz w:val="20"/>
      <w:szCs w:val="20"/>
    </w:rPr>
  </w:style>
  <w:style w:type="character" w:customStyle="1" w:styleId="Bodytext6">
    <w:name w:val="Body text (6)_"/>
    <w:link w:val="Bodytext60"/>
    <w:rPr>
      <w:sz w:val="22"/>
      <w:szCs w:val="22"/>
      <w:shd w:val="clear" w:color="auto" w:fill="FFFFFF"/>
    </w:rPr>
  </w:style>
  <w:style w:type="paragraph" w:customStyle="1" w:styleId="Bodytext60">
    <w:name w:val="Body text (6)"/>
    <w:basedOn w:val="Normal"/>
    <w:link w:val="Bodytext6"/>
    <w:pPr>
      <w:widowControl w:val="0"/>
      <w:shd w:val="clear" w:color="auto" w:fill="FFFFFF"/>
      <w:spacing w:line="252" w:lineRule="exact"/>
      <w:jc w:val="both"/>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99"/>
    <w:qFormat/>
    <w:pPr>
      <w:spacing w:before="100" w:beforeAutospacing="1" w:after="100" w:afterAutospacing="1"/>
      <w:outlineLvl w:val="0"/>
    </w:pPr>
    <w:rPr>
      <w:b/>
      <w:bCs/>
      <w:sz w:val="48"/>
      <w:szCs w:val="48"/>
    </w:rPr>
  </w:style>
  <w:style w:type="paragraph" w:styleId="Heading2">
    <w:name w:val="heading 2"/>
    <w:basedOn w:val="Normal"/>
    <w:link w:val="Heading2Char"/>
    <w:uiPriority w:val="99"/>
    <w:qFormat/>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9"/>
    <w:qFormat/>
    <w:pPr>
      <w:keepNext/>
      <w:numPr>
        <w:numId w:val="16"/>
      </w:numPr>
      <w:spacing w:before="80"/>
      <w:jc w:val="both"/>
      <w:outlineLvl w:val="2"/>
    </w:pPr>
    <w:rPr>
      <w:rFonts w:ascii="VNI-Times" w:hAnsi="VNI-Times"/>
      <w:b/>
      <w:bCs/>
    </w:rPr>
  </w:style>
  <w:style w:type="paragraph" w:styleId="Heading4">
    <w:name w:val="heading 4"/>
    <w:basedOn w:val="Normal"/>
    <w:link w:val="Heading4Char"/>
    <w:uiPriority w:val="99"/>
    <w:qFormat/>
    <w:pPr>
      <w:spacing w:before="100" w:beforeAutospacing="1" w:after="100" w:afterAutospacing="1"/>
      <w:outlineLvl w:val="3"/>
    </w:pPr>
    <w:rPr>
      <w:b/>
      <w:bCs/>
      <w:sz w:val="20"/>
    </w:rPr>
  </w:style>
  <w:style w:type="paragraph" w:styleId="Heading5">
    <w:name w:val="heading 5"/>
    <w:basedOn w:val="Normal"/>
    <w:next w:val="Normal"/>
    <w:link w:val="Heading5Char"/>
    <w:uiPriority w:val="99"/>
    <w:qFormat/>
    <w:pPr>
      <w:keepNext/>
      <w:spacing w:before="60" w:after="60"/>
      <w:ind w:left="540"/>
      <w:jc w:val="both"/>
      <w:outlineLvl w:val="4"/>
    </w:pPr>
    <w:rPr>
      <w:rFonts w:ascii="VNI-Times" w:hAnsi="VNI-Times"/>
      <w:sz w:val="20"/>
      <w:szCs w:val="20"/>
    </w:rPr>
  </w:style>
  <w:style w:type="paragraph" w:styleId="Heading6">
    <w:name w:val="heading 6"/>
    <w:basedOn w:val="Normal"/>
    <w:next w:val="Normal"/>
    <w:link w:val="Heading6Char"/>
    <w:uiPriority w:val="99"/>
    <w:qFormat/>
    <w:pPr>
      <w:spacing w:before="240" w:after="60"/>
      <w:outlineLvl w:val="5"/>
    </w:pPr>
    <w:rPr>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table" w:customStyle="1" w:styleId="TableGridLight">
    <w:name w:val="Table Grid Light"/>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Table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Table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Table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basedOn w:val="Table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Table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Table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Table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Table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Table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Table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basedOn w:val="Table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Table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basedOn w:val="Table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Table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Table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Table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Table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Table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Table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Table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Table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Table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Table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Table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Table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basedOn w:val="Table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Table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Table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Table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Table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Table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Table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basedOn w:val="Table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Table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rPr>
      <w:color w:val="40404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rPr>
      <w:color w:val="40404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rPr>
      <w:color w:val="40404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rPr>
      <w:color w:val="40404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rPr>
      <w:color w:val="40404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rPr>
      <w:color w:val="40404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character" w:customStyle="1" w:styleId="Heading1Char">
    <w:name w:val="Heading 1 Char"/>
    <w:link w:val="Heading1"/>
    <w:uiPriority w:val="99"/>
    <w:rPr>
      <w:b/>
      <w:bCs/>
      <w:sz w:val="48"/>
      <w:szCs w:val="48"/>
    </w:rPr>
  </w:style>
  <w:style w:type="character" w:customStyle="1" w:styleId="Heading2Char">
    <w:name w:val="Heading 2 Char"/>
    <w:link w:val="Heading2"/>
    <w:uiPriority w:val="99"/>
    <w:rPr>
      <w:b/>
      <w:bCs/>
      <w:sz w:val="36"/>
      <w:szCs w:val="36"/>
    </w:rPr>
  </w:style>
  <w:style w:type="character" w:customStyle="1" w:styleId="Heading4Char">
    <w:name w:val="Heading 4 Char"/>
    <w:link w:val="Heading4"/>
    <w:uiPriority w:val="99"/>
    <w:rPr>
      <w:b/>
      <w:bCs/>
      <w:szCs w:val="24"/>
    </w:rPr>
  </w:style>
  <w:style w:type="character" w:customStyle="1" w:styleId="Heading5Char">
    <w:name w:val="Heading 5 Char"/>
    <w:link w:val="Heading5"/>
    <w:uiPriority w:val="99"/>
    <w:rPr>
      <w:rFonts w:ascii="VNI-Times" w:hAnsi="VNI-Times"/>
    </w:rPr>
  </w:style>
  <w:style w:type="character" w:styleId="PageNumber">
    <w:name w:val="page number"/>
  </w:style>
  <w:style w:type="character" w:customStyle="1" w:styleId="FooterChar">
    <w:name w:val="Footer Char"/>
    <w:link w:val="Footer"/>
    <w:rPr>
      <w:szCs w:val="24"/>
    </w:rPr>
  </w:style>
  <w:style w:type="paragraph" w:styleId="Footer">
    <w:name w:val="footer"/>
    <w:basedOn w:val="Normal"/>
    <w:link w:val="FooterChar"/>
    <w:pPr>
      <w:tabs>
        <w:tab w:val="center" w:pos="4320"/>
        <w:tab w:val="right" w:pos="8640"/>
      </w:tabs>
    </w:pPr>
    <w:rPr>
      <w:sz w:val="20"/>
    </w:rPr>
  </w:style>
  <w:style w:type="character" w:customStyle="1" w:styleId="FooterChar1">
    <w:name w:val="Footer Char1"/>
    <w:uiPriority w:val="99"/>
    <w:rPr>
      <w:sz w:val="24"/>
      <w:szCs w:val="24"/>
    </w:rPr>
  </w:style>
  <w:style w:type="paragraph" w:styleId="BodyTextIndent">
    <w:name w:val="Body Text Indent"/>
    <w:basedOn w:val="Normal"/>
    <w:link w:val="BodyTextIndentChar"/>
    <w:uiPriority w:val="99"/>
    <w:pPr>
      <w:spacing w:before="100" w:beforeAutospacing="1" w:after="100" w:afterAutospacing="1"/>
    </w:pPr>
    <w:rPr>
      <w:sz w:val="20"/>
    </w:rPr>
  </w:style>
  <w:style w:type="character" w:customStyle="1" w:styleId="BodyTextIndentChar">
    <w:name w:val="Body Text Indent Char"/>
    <w:link w:val="BodyTextIndent"/>
    <w:uiPriority w:val="99"/>
    <w:rPr>
      <w:szCs w:val="24"/>
    </w:rPr>
  </w:style>
  <w:style w:type="paragraph" w:styleId="BodyTextIndent2">
    <w:name w:val="Body Text Indent 2"/>
    <w:basedOn w:val="Normal"/>
    <w:link w:val="BodyTextIndent2Char"/>
    <w:pPr>
      <w:spacing w:before="100" w:beforeAutospacing="1" w:after="100" w:afterAutospacing="1"/>
    </w:pPr>
    <w:rPr>
      <w:sz w:val="20"/>
    </w:rPr>
  </w:style>
  <w:style w:type="character" w:customStyle="1" w:styleId="BodyTextIndent2Char">
    <w:name w:val="Body Text Indent 2 Char"/>
    <w:link w:val="BodyTextIndent2"/>
    <w:rPr>
      <w:szCs w:val="24"/>
    </w:rPr>
  </w:style>
  <w:style w:type="paragraph" w:styleId="BodyTextIndent3">
    <w:name w:val="Body Text Indent 3"/>
    <w:basedOn w:val="Normal"/>
    <w:link w:val="BodyTextIndent3Char"/>
    <w:pPr>
      <w:spacing w:before="100" w:beforeAutospacing="1" w:after="100" w:afterAutospacing="1"/>
    </w:pPr>
    <w:rPr>
      <w:sz w:val="20"/>
    </w:rPr>
  </w:style>
  <w:style w:type="character" w:customStyle="1" w:styleId="BodyTextIndent3Char">
    <w:name w:val="Body Text Indent 3 Char"/>
    <w:link w:val="BodyTextIndent3"/>
    <w:rPr>
      <w:szCs w:val="24"/>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styleId="Header">
    <w:name w:val="header"/>
    <w:basedOn w:val="Normal"/>
    <w:link w:val="HeaderChar"/>
    <w:uiPriority w:val="99"/>
    <w:pPr>
      <w:tabs>
        <w:tab w:val="center" w:pos="4320"/>
        <w:tab w:val="right" w:pos="8640"/>
      </w:tabs>
    </w:pPr>
    <w:rPr>
      <w:sz w:val="20"/>
    </w:rPr>
  </w:style>
  <w:style w:type="character" w:customStyle="1" w:styleId="HeaderChar">
    <w:name w:val="Header Char"/>
    <w:link w:val="Header"/>
    <w:uiPriority w:val="99"/>
    <w:rPr>
      <w:szCs w:val="24"/>
    </w:rPr>
  </w:style>
  <w:style w:type="paragraph" w:styleId="NormalWeb">
    <w:name w:val="Normal (Web)"/>
    <w:basedOn w:val="Normal"/>
    <w:uiPriority w:val="99"/>
    <w:pPr>
      <w:spacing w:before="100" w:beforeAutospacing="1" w:after="100" w:afterAutospacing="1"/>
    </w:pPr>
  </w:style>
  <w:style w:type="paragraph" w:styleId="BodyText">
    <w:name w:val="Body Text"/>
    <w:basedOn w:val="Normal"/>
    <w:link w:val="BodyTextChar"/>
    <w:uiPriority w:val="99"/>
    <w:pPr>
      <w:spacing w:after="120"/>
    </w:pPr>
    <w:rPr>
      <w:sz w:val="20"/>
    </w:rPr>
  </w:style>
  <w:style w:type="character" w:customStyle="1" w:styleId="BodyTextChar">
    <w:name w:val="Body Text Char"/>
    <w:link w:val="BodyText"/>
    <w:uiPriority w:val="99"/>
    <w:rPr>
      <w:szCs w:val="24"/>
    </w:rPr>
  </w:style>
  <w:style w:type="character" w:customStyle="1" w:styleId="apple-converted-space">
    <w:name w:val="apple-converted-space"/>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sz w:val="16"/>
      <w:szCs w:val="16"/>
    </w:rPr>
  </w:style>
  <w:style w:type="paragraph" w:customStyle="1" w:styleId="Char">
    <w:name w:val="Char"/>
    <w:uiPriority w:val="99"/>
    <w:pPr>
      <w:tabs>
        <w:tab w:val="left" w:pos="1152"/>
      </w:tabs>
      <w:spacing w:before="120" w:after="120" w:line="312" w:lineRule="auto"/>
    </w:pPr>
    <w:rPr>
      <w:rFonts w:ascii="Arial" w:hAnsi="Arial" w:cs="Arial"/>
      <w:sz w:val="26"/>
      <w:szCs w:val="26"/>
    </w:rPr>
  </w:style>
  <w:style w:type="paragraph" w:styleId="BodyText2">
    <w:name w:val="Body Text 2"/>
    <w:basedOn w:val="Normal"/>
    <w:link w:val="BodyText2Char"/>
    <w:uiPriority w:val="99"/>
    <w:pPr>
      <w:spacing w:after="120" w:line="480" w:lineRule="auto"/>
    </w:pPr>
    <w:rPr>
      <w:sz w:val="20"/>
    </w:rPr>
  </w:style>
  <w:style w:type="character" w:customStyle="1" w:styleId="BodyText2Char">
    <w:name w:val="Body Text 2 Char"/>
    <w:link w:val="BodyText2"/>
    <w:uiPriority w:val="99"/>
    <w:rPr>
      <w:szCs w:val="24"/>
    </w:rPr>
  </w:style>
  <w:style w:type="paragraph" w:customStyle="1" w:styleId="CharCharCharChar">
    <w:name w:val="Char Char Char Char"/>
    <w:next w:val="Normal"/>
    <w:semiHidden/>
    <w:pPr>
      <w:spacing w:after="160" w:line="240" w:lineRule="exact"/>
      <w:jc w:val="both"/>
    </w:pPr>
    <w:rPr>
      <w:rFonts w:eastAsia="SimSun"/>
      <w:sz w:val="28"/>
    </w:rPr>
  </w:style>
  <w:style w:type="table" w:styleId="TableGrid">
    <w:name w:val="Table Grid"/>
    <w:basedOn w:val="TableNormal"/>
    <w:uiPriority w:val="99"/>
    <w:rPr>
      <w:rFonts w:eastAsia="Calibri"/>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rPr>
      <w:rFonts w:ascii="VNI-Times" w:hAnsi="VNI-Times"/>
      <w:sz w:val="20"/>
      <w:szCs w:val="20"/>
    </w:rPr>
  </w:style>
  <w:style w:type="character" w:customStyle="1" w:styleId="CommentTextChar">
    <w:name w:val="Comment Text Char"/>
    <w:link w:val="CommentText"/>
    <w:uiPriority w:val="99"/>
    <w:rPr>
      <w:rFonts w:ascii="VNI-Times" w:hAnsi="VNI-Times" w:cs="VNI-Times"/>
    </w:rPr>
  </w:style>
  <w:style w:type="character" w:customStyle="1" w:styleId="Heading3Char">
    <w:name w:val="Heading 3 Char"/>
    <w:link w:val="Heading3"/>
    <w:uiPriority w:val="99"/>
    <w:rPr>
      <w:rFonts w:ascii="VNI-Times" w:hAnsi="VNI-Times"/>
      <w:b/>
      <w:bCs/>
      <w:sz w:val="24"/>
      <w:szCs w:val="24"/>
    </w:rPr>
  </w:style>
  <w:style w:type="character" w:customStyle="1" w:styleId="Heading6Char">
    <w:name w:val="Heading 6 Char"/>
    <w:link w:val="Heading6"/>
    <w:uiPriority w:val="99"/>
    <w:rPr>
      <w:b/>
      <w:bCs/>
      <w:sz w:val="22"/>
      <w:szCs w:val="22"/>
    </w:rPr>
  </w:style>
  <w:style w:type="character" w:customStyle="1" w:styleId="BodyTextIndent2Char1">
    <w:name w:val="Body Text Indent 2 Char1"/>
    <w:uiPriority w:val="99"/>
    <w:rPr>
      <w:sz w:val="24"/>
      <w:szCs w:val="24"/>
    </w:rPr>
  </w:style>
  <w:style w:type="paragraph" w:styleId="BlockText">
    <w:name w:val="Block Text"/>
    <w:basedOn w:val="Normal"/>
    <w:pPr>
      <w:ind w:left="810" w:right="270"/>
    </w:pPr>
    <w:rPr>
      <w:rFonts w:ascii="VNI-Times" w:hAnsi="VNI-Times"/>
      <w:szCs w:val="20"/>
    </w:rPr>
  </w:style>
  <w:style w:type="paragraph" w:styleId="Title">
    <w:name w:val="Title"/>
    <w:basedOn w:val="Normal"/>
    <w:link w:val="TitleChar"/>
    <w:uiPriority w:val="99"/>
    <w:qFormat/>
    <w:pPr>
      <w:jc w:val="center"/>
    </w:pPr>
    <w:rPr>
      <w:rFonts w:ascii="VNI-Times" w:hAnsi="VNI-Times"/>
      <w:b/>
      <w:bCs/>
      <w:sz w:val="34"/>
      <w:szCs w:val="34"/>
    </w:rPr>
  </w:style>
  <w:style w:type="character" w:customStyle="1" w:styleId="TitleChar">
    <w:name w:val="Title Char"/>
    <w:link w:val="Title"/>
    <w:uiPriority w:val="99"/>
    <w:rPr>
      <w:rFonts w:ascii="VNI-Times" w:hAnsi="VNI-Times"/>
      <w:b/>
      <w:bCs/>
      <w:sz w:val="34"/>
      <w:szCs w:val="34"/>
    </w:rPr>
  </w:style>
  <w:style w:type="paragraph" w:styleId="Caption">
    <w:name w:val="caption"/>
    <w:basedOn w:val="Normal"/>
    <w:next w:val="Normal"/>
    <w:uiPriority w:val="99"/>
    <w:qFormat/>
    <w:pPr>
      <w:spacing w:before="120" w:after="120"/>
    </w:pPr>
    <w:rPr>
      <w:rFonts w:ascii="VNI-Times" w:hAnsi="VNI-Times" w:cs="VNI-Times"/>
      <w:b/>
      <w:bCs/>
      <w:sz w:val="20"/>
      <w:szCs w:val="20"/>
    </w:rPr>
  </w:style>
  <w:style w:type="character" w:styleId="Strong">
    <w:name w:val="Strong"/>
    <w:qFormat/>
    <w:rPr>
      <w:rFonts w:cs="Times New Roman"/>
      <w:b/>
      <w:bCs/>
    </w:rPr>
  </w:style>
  <w:style w:type="paragraph" w:customStyle="1" w:styleId="CharCharCharCharCharCharCharCharCharCharCharCharCharCharCharCharCharCharChar">
    <w:name w:val="Char Char Char Char Char Char Char Char Char Char Char Char Char Char Char Char Char Char Char"/>
    <w:basedOn w:val="Normal"/>
    <w:uiPriority w:val="99"/>
    <w:pPr>
      <w:spacing w:after="160" w:line="240" w:lineRule="exact"/>
    </w:pPr>
    <w:rPr>
      <w:rFonts w:ascii="Tahoma" w:eastAsia="PMingLiU" w:hAnsi="Tahoma" w:cs="Tahoma"/>
      <w:sz w:val="20"/>
      <w:szCs w:val="20"/>
    </w:rPr>
  </w:style>
  <w:style w:type="paragraph" w:customStyle="1" w:styleId="Char1CharCharCharCharCharChar">
    <w:name w:val="Char1 Char Char Char Char Char Char"/>
    <w:basedOn w:val="Normal"/>
    <w:uiPriority w:val="99"/>
    <w:pPr>
      <w:spacing w:after="160" w:line="240" w:lineRule="exact"/>
    </w:pPr>
    <w:rPr>
      <w:rFonts w:ascii="Tahoma" w:eastAsia="PMingLiU" w:hAnsi="Tahoma" w:cs="Tahoma"/>
      <w:sz w:val="20"/>
      <w:szCs w:val="20"/>
    </w:rPr>
  </w:style>
  <w:style w:type="character" w:customStyle="1" w:styleId="CharChar19">
    <w:name w:val="Char Char19"/>
    <w:uiPriority w:val="99"/>
    <w:rPr>
      <w:rFonts w:ascii="VNI-Times" w:hAnsi="VNI-Times"/>
      <w:sz w:val="28"/>
    </w:rPr>
  </w:style>
  <w:style w:type="character" w:customStyle="1" w:styleId="CharChar15">
    <w:name w:val="Char Char15"/>
    <w:uiPriority w:val="99"/>
    <w:rPr>
      <w:rFonts w:ascii="VNI-Times" w:hAnsi="VNI-Times"/>
      <w:b/>
      <w:sz w:val="26"/>
    </w:rPr>
  </w:style>
  <w:style w:type="character" w:customStyle="1" w:styleId="CharChar10">
    <w:name w:val="Char Char10"/>
    <w:uiPriority w:val="99"/>
    <w:rPr>
      <w:rFonts w:ascii="VNI-Times" w:hAnsi="VNI-Times"/>
      <w:sz w:val="28"/>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NI-Times" w:hAnsi="VNI-Times" w:cs="VNI-Times"/>
      <w:b/>
      <w:bCs/>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I-Times" w:hAnsi="VNI-Times" w:cs="VNI-Times"/>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VNI-Times" w:hAnsi="VNI-Times" w:cs="VNI-Times"/>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I-Times" w:hAnsi="VNI-Times" w:cs="VNI-Times"/>
      <w:b/>
      <w:bCs/>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Times" w:hAnsi="VNI-Times" w:cs="VNI-Times"/>
      <w:b/>
      <w:bC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I-Times" w:hAnsi="VNI-Times" w:cs="VNI-Times"/>
      <w:b/>
      <w:bCs/>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NI-Times" w:hAnsi="VNI-Times" w:cs="VNI-Times"/>
      <w:b/>
      <w:bCs/>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Times" w:hAnsi="VNI-Times" w:cs="VNI-Times"/>
      <w:b/>
      <w:bC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VNI-Times" w:hAnsi="VNI-Times" w:cs="VNI-Times"/>
      <w:b/>
      <w:bCs/>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I-Times" w:hAnsi="VNI-Times" w:cs="VNI-Times"/>
      <w:b/>
      <w:bCs/>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VNI-Times" w:hAnsi="VNI-Times" w:cs="VNI-Times"/>
      <w:b/>
      <w:bCs/>
    </w:rPr>
  </w:style>
  <w:style w:type="paragraph" w:customStyle="1" w:styleId="xl79">
    <w:name w:val="xl79"/>
    <w:basedOn w:val="Normal"/>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VNI-Times" w:hAnsi="VNI-Times" w:cs="VNI-Times"/>
      <w:b/>
      <w:bCs/>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VNI-Times" w:hAnsi="VNI-Times" w:cs="VNI-Time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VNI-Times" w:hAnsi="VNI-Times" w:cs="VNI-Times"/>
      <w:b/>
      <w:bCs/>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VNI-Times" w:hAnsi="VNI-Times" w:cs="VNI-Times"/>
      <w:b/>
      <w:bC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VNI-Times" w:hAnsi="VNI-Times" w:cs="VNI-Times"/>
      <w:b/>
      <w:bCs/>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I-Times" w:hAnsi="VNI-Times" w:cs="VNI-Times"/>
      <w:b/>
      <w:bCs/>
      <w:i/>
      <w:iCs/>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VNI-Times" w:hAnsi="VNI-Times" w:cs="VNI-Times"/>
      <w:b/>
      <w:bCs/>
      <w:i/>
      <w:iCs/>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VNI-Times" w:hAnsi="VNI-Times" w:cs="VNI-Times"/>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Times" w:hAnsi="VNI-Times" w:cs="VNI-Times"/>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Times" w:hAnsi="VNI-Times" w:cs="VNI-Times"/>
      <w:b/>
      <w:bCs/>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VNI-Times" w:hAnsi="VNI-Times" w:cs="VNI-Times"/>
      <w:b/>
      <w:bCs/>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Times" w:hAnsi="VNI-Times" w:cs="VNI-Times"/>
      <w:b/>
      <w:bCs/>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Times" w:hAnsi="VNI-Times" w:cs="VNI-Times"/>
      <w:b/>
      <w:bCs/>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VNI-Times" w:hAnsi="VNI-Times" w:cs="VNI-Times"/>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VNI-Times" w:hAnsi="VNI-Times" w:cs="VNI-Times"/>
    </w:rPr>
  </w:style>
  <w:style w:type="paragraph" w:customStyle="1" w:styleId="xl94">
    <w:name w:val="xl9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VNI-Times" w:hAnsi="VNI-Times" w:cs="VNI-Times"/>
      <w:b/>
      <w:bCs/>
      <w:color w:val="FF0000"/>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VNI-Times" w:hAnsi="VNI-Times" w:cs="VNI-Times"/>
      <w:b/>
      <w:bCs/>
      <w:color w:val="FF0000"/>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I-Times" w:hAnsi="VNI-Times" w:cs="VNI-Times"/>
      <w:b/>
      <w:bCs/>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NI-Times" w:hAnsi="VNI-Times" w:cs="VNI-Times"/>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VNI-Times" w:hAnsi="VNI-Times" w:cs="VNI-Times"/>
    </w:rPr>
  </w:style>
  <w:style w:type="paragraph" w:customStyle="1" w:styleId="xl99">
    <w:name w:val="xl9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Times" w:hAnsi="VNI-Times" w:cs="VNI-Times"/>
      <w:b/>
      <w:bCs/>
    </w:r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Times" w:hAnsi="VNI-Times" w:cs="VNI-Times"/>
      <w:b/>
      <w:bCs/>
      <w:color w:val="FF0000"/>
    </w:r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VNI-Times" w:hAnsi="VNI-Times" w:cs="VNI-Times"/>
      <w:b/>
      <w:bCs/>
      <w:color w:val="FF0000"/>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I-Times" w:hAnsi="VNI-Times" w:cs="VNI-Times"/>
      <w:b/>
      <w:bCs/>
      <w:color w:val="0000FF"/>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VNI-Times" w:hAnsi="VNI-Times" w:cs="VNI-Times"/>
      <w:b/>
      <w:bCs/>
    </w:rPr>
  </w:style>
  <w:style w:type="character" w:styleId="Hyperlink">
    <w:name w:val="Hyperlink"/>
    <w:uiPriority w:val="99"/>
    <w:unhideWhenUsed/>
    <w:rPr>
      <w:color w:val="0000FF"/>
      <w:u w:val="single"/>
    </w:rPr>
  </w:style>
  <w:style w:type="character" w:styleId="FollowedHyperlink">
    <w:name w:val="FollowedHyperlink"/>
    <w:uiPriority w:val="99"/>
    <w:unhideWhenUsed/>
    <w:rPr>
      <w:color w:val="800080"/>
      <w:u w:val="single"/>
    </w:rPr>
  </w:style>
  <w:style w:type="paragraph" w:customStyle="1" w:styleId="font5">
    <w:name w:val="font5"/>
    <w:basedOn w:val="Normal"/>
    <w:pPr>
      <w:spacing w:before="100" w:beforeAutospacing="1" w:after="100" w:afterAutospacing="1"/>
    </w:pPr>
  </w:style>
  <w:style w:type="paragraph" w:customStyle="1" w:styleId="font6">
    <w:name w:val="font6"/>
    <w:basedOn w:val="Normal"/>
    <w:pPr>
      <w:spacing w:before="100" w:beforeAutospacing="1" w:after="100" w:afterAutospacing="1"/>
    </w:pPr>
    <w:rPr>
      <w:b/>
      <w:bCs/>
      <w:sz w:val="22"/>
      <w:szCs w:val="22"/>
    </w:rPr>
  </w:style>
  <w:style w:type="paragraph" w:customStyle="1" w:styleId="font7">
    <w:name w:val="font7"/>
    <w:basedOn w:val="Normal"/>
    <w:pPr>
      <w:spacing w:before="100" w:beforeAutospacing="1" w:after="100" w:afterAutospacing="1"/>
    </w:pPr>
    <w:rPr>
      <w:b/>
      <w:bCs/>
    </w:rPr>
  </w:style>
  <w:style w:type="paragraph" w:customStyle="1" w:styleId="font8">
    <w:name w:val="font8"/>
    <w:basedOn w:val="Normal"/>
    <w:pPr>
      <w:spacing w:before="100" w:beforeAutospacing="1" w:after="100" w:afterAutospacing="1"/>
    </w:pPr>
    <w:rPr>
      <w:b/>
      <w:bCs/>
    </w:rPr>
  </w:style>
  <w:style w:type="paragraph" w:customStyle="1" w:styleId="font9">
    <w:name w:val="font9"/>
    <w:basedOn w:val="Normal"/>
    <w:pPr>
      <w:spacing w:before="100" w:beforeAutospacing="1" w:after="100" w:afterAutospacing="1"/>
    </w:pPr>
    <w:rPr>
      <w:b/>
      <w:bCs/>
      <w:sz w:val="22"/>
      <w:szCs w:val="22"/>
    </w:rPr>
  </w:style>
  <w:style w:type="paragraph" w:customStyle="1" w:styleId="font10">
    <w:name w:val="font10"/>
    <w:basedOn w:val="Normal"/>
    <w:pPr>
      <w:spacing w:before="100" w:beforeAutospacing="1" w:after="100" w:afterAutospacing="1"/>
    </w:pPr>
    <w:rPr>
      <w:i/>
      <w:iCs/>
    </w:rPr>
  </w:style>
  <w:style w:type="paragraph" w:customStyle="1" w:styleId="font11">
    <w:name w:val="font11"/>
    <w:basedOn w:val="Normal"/>
    <w:pPr>
      <w:spacing w:before="100" w:beforeAutospacing="1" w:after="100" w:afterAutospacing="1"/>
    </w:pPr>
    <w:rPr>
      <w:color w:val="FF0000"/>
      <w:sz w:val="28"/>
      <w:szCs w:val="28"/>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FF0000"/>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color w:val="FF0000"/>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04">
    <w:name w:val="xl10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pPr>
    <w:rPr>
      <w:b/>
      <w:bCs/>
    </w:rPr>
  </w:style>
  <w:style w:type="paragraph" w:customStyle="1" w:styleId="xl106">
    <w:name w:val="xl10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rPr>
  </w:style>
  <w:style w:type="paragraph" w:customStyle="1" w:styleId="xl107">
    <w:name w:val="xl10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rPr>
  </w:style>
  <w:style w:type="paragraph" w:customStyle="1" w:styleId="xl109">
    <w:name w:val="xl109"/>
    <w:basedOn w:val="Normal"/>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style>
  <w:style w:type="paragraph" w:customStyle="1" w:styleId="xl110">
    <w:name w:val="xl11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2">
    <w:name w:val="xl112"/>
    <w:basedOn w:val="Normal"/>
    <w:pPr>
      <w:pBdr>
        <w:top w:val="single" w:sz="4" w:space="0" w:color="auto"/>
        <w:left w:val="single" w:sz="4" w:space="0" w:color="auto"/>
        <w:bottom w:val="single" w:sz="4" w:space="0" w:color="auto"/>
        <w:right w:val="single" w:sz="4" w:space="0" w:color="auto"/>
      </w:pBdr>
      <w:shd w:val="clear" w:color="auto" w:fill="DDD9C4"/>
      <w:spacing w:before="100" w:beforeAutospacing="1" w:after="100" w:afterAutospacing="1"/>
      <w:jc w:val="right"/>
    </w:pPr>
  </w:style>
  <w:style w:type="paragraph" w:customStyle="1" w:styleId="xl113">
    <w:name w:val="xl113"/>
    <w:basedOn w:val="Normal"/>
    <w:pPr>
      <w:pBdr>
        <w:top w:val="single" w:sz="4" w:space="0" w:color="auto"/>
        <w:left w:val="single" w:sz="4" w:space="0" w:color="auto"/>
        <w:bottom w:val="single" w:sz="4" w:space="0" w:color="auto"/>
        <w:right w:val="single" w:sz="4" w:space="0" w:color="auto"/>
      </w:pBdr>
      <w:shd w:val="clear" w:color="auto" w:fill="DDD9C4"/>
      <w:spacing w:before="100" w:beforeAutospacing="1" w:after="100" w:afterAutospacing="1"/>
    </w:p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5">
    <w:name w:val="xl115"/>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style>
  <w:style w:type="paragraph" w:customStyle="1" w:styleId="xl116">
    <w:name w:val="xl116"/>
    <w:basedOn w:val="Normal"/>
    <w:pPr>
      <w:pBdr>
        <w:top w:val="single" w:sz="4" w:space="0" w:color="auto"/>
        <w:left w:val="single" w:sz="4" w:space="0" w:color="auto"/>
        <w:bottom w:val="single" w:sz="4" w:space="0" w:color="auto"/>
        <w:right w:val="single" w:sz="4" w:space="0" w:color="auto"/>
      </w:pBdr>
      <w:shd w:val="clear" w:color="auto" w:fill="DDD9C4"/>
      <w:spacing w:before="100" w:beforeAutospacing="1" w:after="100" w:afterAutospacing="1"/>
      <w:jc w:val="center"/>
    </w:pPr>
  </w:style>
  <w:style w:type="paragraph" w:customStyle="1" w:styleId="xl117">
    <w:name w:val="xl117"/>
    <w:basedOn w:val="Normal"/>
    <w:pPr>
      <w:shd w:val="clear" w:color="auto" w:fill="DDD9C4"/>
      <w:spacing w:before="100" w:beforeAutospacing="1" w:after="100" w:afterAutospacing="1"/>
    </w:pPr>
  </w:style>
  <w:style w:type="paragraph" w:customStyle="1" w:styleId="xl118">
    <w:name w:val="xl11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FF"/>
    </w:r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FF0000"/>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hd w:val="clear" w:color="auto" w:fill="DDD9C4"/>
      <w:spacing w:before="100" w:beforeAutospacing="1" w:after="100" w:afterAutospacing="1"/>
      <w:jc w:val="right"/>
    </w:pPr>
    <w:rPr>
      <w:b/>
      <w:bCs/>
      <w:color w:val="FF0000"/>
    </w:rPr>
  </w:style>
  <w:style w:type="paragraph" w:customStyle="1" w:styleId="xl121">
    <w:name w:val="xl121"/>
    <w:basedOn w:val="Normal"/>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pPr>
    <w:rPr>
      <w:b/>
      <w:bCs/>
      <w:color w:val="FF0000"/>
    </w:rPr>
  </w:style>
  <w:style w:type="paragraph" w:customStyle="1" w:styleId="xl122">
    <w:name w:val="xl1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rPr>
  </w:style>
  <w:style w:type="paragraph" w:customStyle="1" w:styleId="xl123">
    <w:name w:val="xl12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FF0000"/>
    </w:rPr>
  </w:style>
  <w:style w:type="paragraph" w:customStyle="1" w:styleId="xl124">
    <w:name w:val="xl1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FF0000"/>
    </w:rPr>
  </w:style>
  <w:style w:type="paragraph" w:customStyle="1" w:styleId="xl125">
    <w:name w:val="xl125"/>
    <w:basedOn w:val="Normal"/>
    <w:pPr>
      <w:spacing w:before="100" w:beforeAutospacing="1" w:after="100" w:afterAutospacing="1"/>
    </w:pPr>
    <w:rPr>
      <w:b/>
      <w:bCs/>
    </w:rPr>
  </w:style>
  <w:style w:type="paragraph" w:customStyle="1" w:styleId="xl126">
    <w:name w:val="xl12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127">
    <w:name w:val="xl1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128">
    <w:name w:val="xl128"/>
    <w:basedOn w:val="Normal"/>
    <w:pPr>
      <w:pBdr>
        <w:top w:val="single" w:sz="4" w:space="0" w:color="auto"/>
        <w:left w:val="single" w:sz="4" w:space="0" w:color="auto"/>
        <w:bottom w:val="single" w:sz="4" w:space="0" w:color="auto"/>
        <w:right w:val="single" w:sz="4" w:space="0" w:color="auto"/>
      </w:pBdr>
      <w:shd w:val="clear" w:color="auto" w:fill="DDD9C4"/>
      <w:spacing w:before="100" w:beforeAutospacing="1" w:after="100" w:afterAutospacing="1"/>
      <w:jc w:val="right"/>
    </w:pPr>
    <w:rPr>
      <w:color w:val="FF0000"/>
    </w:rPr>
  </w:style>
  <w:style w:type="paragraph" w:customStyle="1" w:styleId="xl129">
    <w:name w:val="xl129"/>
    <w:basedOn w:val="Normal"/>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pPr>
    <w:rPr>
      <w:color w:val="FF0000"/>
    </w:rPr>
  </w:style>
  <w:style w:type="paragraph" w:customStyle="1" w:styleId="xl130">
    <w:name w:val="xl13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131">
    <w:name w:val="xl13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132">
    <w:name w:val="xl13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3">
    <w:name w:val="xl1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134">
    <w:name w:val="xl1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135">
    <w:name w:val="xl1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FF0000"/>
    </w:rPr>
  </w:style>
  <w:style w:type="paragraph" w:customStyle="1" w:styleId="xl136">
    <w:name w:val="xl1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137">
    <w:name w:val="xl137"/>
    <w:basedOn w:val="Normal"/>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FF0000"/>
    </w:rPr>
  </w:style>
  <w:style w:type="paragraph" w:customStyle="1" w:styleId="xl138">
    <w:name w:val="xl1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rPr>
  </w:style>
  <w:style w:type="paragraph" w:customStyle="1" w:styleId="xl139">
    <w:name w:val="xl139"/>
    <w:basedOn w:val="Normal"/>
    <w:pPr>
      <w:pBdr>
        <w:top w:val="single" w:sz="4" w:space="0" w:color="auto"/>
        <w:left w:val="single" w:sz="4" w:space="0" w:color="auto"/>
        <w:bottom w:val="single" w:sz="4" w:space="0" w:color="auto"/>
        <w:right w:val="single" w:sz="4" w:space="0" w:color="auto"/>
      </w:pBdr>
      <w:shd w:val="clear" w:color="auto" w:fill="33CCFF"/>
      <w:spacing w:before="100" w:beforeAutospacing="1" w:after="100" w:afterAutospacing="1"/>
      <w:jc w:val="center"/>
    </w:pPr>
    <w:rPr>
      <w:b/>
      <w:bCs/>
    </w:rPr>
  </w:style>
  <w:style w:type="paragraph" w:customStyle="1" w:styleId="xl140">
    <w:name w:val="xl140"/>
    <w:basedOn w:val="Normal"/>
    <w:pPr>
      <w:pBdr>
        <w:top w:val="single" w:sz="4" w:space="0" w:color="auto"/>
        <w:left w:val="single" w:sz="4" w:space="0" w:color="auto"/>
        <w:bottom w:val="single" w:sz="4" w:space="0" w:color="auto"/>
        <w:right w:val="single" w:sz="4" w:space="0" w:color="auto"/>
      </w:pBdr>
      <w:shd w:val="clear" w:color="auto" w:fill="DDD9C4"/>
      <w:spacing w:before="100" w:beforeAutospacing="1" w:after="100" w:afterAutospacing="1"/>
      <w:jc w:val="right"/>
    </w:pPr>
  </w:style>
  <w:style w:type="paragraph" w:customStyle="1" w:styleId="xl141">
    <w:name w:val="xl14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FF0000"/>
    </w:rPr>
  </w:style>
  <w:style w:type="paragraph" w:customStyle="1" w:styleId="xl142">
    <w:name w:val="xl142"/>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43">
    <w:name w:val="xl14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144">
    <w:name w:val="xl144"/>
    <w:basedOn w:val="Normal"/>
    <w:pPr>
      <w:pBdr>
        <w:top w:val="single" w:sz="4" w:space="0" w:color="auto"/>
        <w:left w:val="single" w:sz="4" w:space="0" w:color="auto"/>
        <w:bottom w:val="single" w:sz="4" w:space="0" w:color="auto"/>
        <w:right w:val="single" w:sz="4" w:space="0" w:color="auto"/>
      </w:pBdr>
      <w:shd w:val="clear" w:color="auto" w:fill="33CCFF"/>
      <w:spacing w:before="100" w:beforeAutospacing="1" w:after="100" w:afterAutospacing="1"/>
      <w:jc w:val="right"/>
    </w:pPr>
    <w:rPr>
      <w:b/>
      <w:bCs/>
    </w:rPr>
  </w:style>
  <w:style w:type="paragraph" w:customStyle="1" w:styleId="xl145">
    <w:name w:val="xl14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46">
    <w:name w:val="xl14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47">
    <w:name w:val="xl147"/>
    <w:basedOn w:val="Normal"/>
    <w:pPr>
      <w:pBdr>
        <w:top w:val="single" w:sz="4" w:space="0" w:color="auto"/>
        <w:left w:val="single" w:sz="4" w:space="0" w:color="auto"/>
        <w:bottom w:val="single" w:sz="4" w:space="0" w:color="auto"/>
        <w:right w:val="single" w:sz="4" w:space="0" w:color="auto"/>
      </w:pBdr>
      <w:shd w:val="clear" w:color="auto" w:fill="DDD9C4"/>
      <w:spacing w:before="100" w:beforeAutospacing="1" w:after="100" w:afterAutospacing="1"/>
      <w:jc w:val="right"/>
    </w:pPr>
  </w:style>
  <w:style w:type="paragraph" w:customStyle="1" w:styleId="xl148">
    <w:name w:val="xl148"/>
    <w:basedOn w:val="Normal"/>
    <w:pPr>
      <w:pBdr>
        <w:top w:val="single" w:sz="4" w:space="0" w:color="auto"/>
        <w:left w:val="single" w:sz="4" w:space="0" w:color="auto"/>
        <w:bottom w:val="single" w:sz="4" w:space="0" w:color="auto"/>
        <w:right w:val="single" w:sz="4" w:space="0" w:color="auto"/>
      </w:pBdr>
      <w:shd w:val="clear" w:color="auto" w:fill="33CCFF"/>
      <w:spacing w:before="100" w:beforeAutospacing="1" w:after="100" w:afterAutospacing="1"/>
      <w:jc w:val="center"/>
    </w:pPr>
    <w:rPr>
      <w:b/>
      <w:bCs/>
    </w:rPr>
  </w:style>
  <w:style w:type="paragraph" w:customStyle="1" w:styleId="xl149">
    <w:name w:val="xl149"/>
    <w:basedOn w:val="Normal"/>
    <w:pPr>
      <w:pBdr>
        <w:top w:val="single" w:sz="4" w:space="0" w:color="auto"/>
        <w:left w:val="single" w:sz="4" w:space="0" w:color="auto"/>
        <w:bottom w:val="single" w:sz="4" w:space="0" w:color="auto"/>
        <w:right w:val="single" w:sz="4" w:space="0" w:color="auto"/>
      </w:pBdr>
      <w:shd w:val="clear" w:color="auto" w:fill="33CCFF"/>
      <w:spacing w:before="100" w:beforeAutospacing="1" w:after="100" w:afterAutospacing="1"/>
      <w:jc w:val="center"/>
    </w:pPr>
    <w:rPr>
      <w:b/>
      <w:bCs/>
    </w:rPr>
  </w:style>
  <w:style w:type="paragraph" w:customStyle="1" w:styleId="xl150">
    <w:name w:val="xl15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51">
    <w:name w:val="xl151"/>
    <w:basedOn w:val="Normal"/>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right"/>
    </w:pPr>
  </w:style>
  <w:style w:type="paragraph" w:customStyle="1" w:styleId="xl152">
    <w:name w:val="xl152"/>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style>
  <w:style w:type="paragraph" w:customStyle="1" w:styleId="xl153">
    <w:name w:val="xl153"/>
    <w:basedOn w:val="Normal"/>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right"/>
    </w:pPr>
  </w:style>
  <w:style w:type="paragraph" w:customStyle="1" w:styleId="xl154">
    <w:name w:val="xl15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style>
  <w:style w:type="paragraph" w:customStyle="1" w:styleId="xl155">
    <w:name w:val="xl15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6">
    <w:name w:val="xl15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157">
    <w:name w:val="xl157"/>
    <w:basedOn w:val="Normal"/>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right"/>
    </w:pPr>
    <w:rPr>
      <w:color w:val="FF0000"/>
    </w:rPr>
  </w:style>
  <w:style w:type="paragraph" w:customStyle="1" w:styleId="xl158">
    <w:name w:val="xl158"/>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color w:val="FF0000"/>
    </w:rPr>
  </w:style>
  <w:style w:type="paragraph" w:customStyle="1" w:styleId="xl159">
    <w:name w:val="xl159"/>
    <w:basedOn w:val="Normal"/>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right"/>
    </w:pPr>
    <w:rPr>
      <w:b/>
      <w:bCs/>
    </w:rPr>
  </w:style>
  <w:style w:type="paragraph" w:customStyle="1" w:styleId="xl160">
    <w:name w:val="xl160"/>
    <w:basedOn w:val="Normal"/>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right"/>
    </w:pPr>
    <w:rPr>
      <w:b/>
      <w:bCs/>
      <w:color w:val="FF0000"/>
    </w:rPr>
  </w:style>
  <w:style w:type="paragraph" w:customStyle="1" w:styleId="xl161">
    <w:name w:val="xl16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b/>
      <w:bCs/>
      <w:color w:val="FF0000"/>
    </w:rPr>
  </w:style>
  <w:style w:type="paragraph" w:customStyle="1" w:styleId="xl162">
    <w:name w:val="xl16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63">
    <w:name w:val="xl16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CharCharCharCharCharCharCharCharCharCharCharCharCharCharCharChar">
    <w:name w:val="Char Char Char Char Char Char Char Char Char Char Char Char Char Char Char Char"/>
    <w:basedOn w:val="Normal"/>
    <w:pPr>
      <w:spacing w:after="160" w:line="240" w:lineRule="exact"/>
    </w:pPr>
    <w:rPr>
      <w:rFonts w:ascii="Verdana" w:hAnsi="Verdana"/>
      <w:sz w:val="20"/>
      <w:szCs w:val="20"/>
    </w:rPr>
  </w:style>
  <w:style w:type="paragraph" w:customStyle="1" w:styleId="xl164">
    <w:name w:val="xl16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70C0"/>
      <w:sz w:val="20"/>
      <w:szCs w:val="20"/>
    </w:rPr>
  </w:style>
  <w:style w:type="paragraph" w:customStyle="1" w:styleId="xl165">
    <w:name w:val="xl16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0070C0"/>
      <w:sz w:val="26"/>
      <w:szCs w:val="26"/>
    </w:rPr>
  </w:style>
  <w:style w:type="paragraph" w:customStyle="1" w:styleId="xl166">
    <w:name w:val="xl166"/>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70C0"/>
    </w:rPr>
  </w:style>
  <w:style w:type="paragraph" w:customStyle="1" w:styleId="xl167">
    <w:name w:val="xl1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70C0"/>
      <w:sz w:val="20"/>
      <w:szCs w:val="20"/>
    </w:rPr>
  </w:style>
  <w:style w:type="paragraph" w:customStyle="1" w:styleId="xl168">
    <w:name w:val="xl16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0070C0"/>
      <w:sz w:val="26"/>
      <w:szCs w:val="26"/>
    </w:rPr>
  </w:style>
  <w:style w:type="paragraph" w:customStyle="1" w:styleId="xl169">
    <w:name w:val="xl169"/>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170">
    <w:name w:val="xl170"/>
    <w:basedOn w:val="Normal"/>
    <w:pPr>
      <w:pBdr>
        <w:top w:val="single" w:sz="4" w:space="0" w:color="auto"/>
        <w:left w:val="single" w:sz="4" w:space="0" w:color="auto"/>
        <w:right w:val="single" w:sz="4" w:space="0" w:color="auto"/>
      </w:pBdr>
      <w:spacing w:before="100" w:beforeAutospacing="1" w:after="100" w:afterAutospacing="1"/>
    </w:pPr>
    <w:rPr>
      <w:b/>
      <w:bCs/>
      <w:color w:val="0070C0"/>
      <w:sz w:val="20"/>
      <w:szCs w:val="20"/>
    </w:rPr>
  </w:style>
  <w:style w:type="paragraph" w:customStyle="1" w:styleId="xl171">
    <w:name w:val="xl17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70C0"/>
      <w:sz w:val="20"/>
      <w:szCs w:val="20"/>
    </w:rPr>
  </w:style>
  <w:style w:type="paragraph" w:customStyle="1" w:styleId="xl172">
    <w:name w:val="xl17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70C0"/>
      <w:sz w:val="20"/>
      <w:szCs w:val="20"/>
    </w:rPr>
  </w:style>
  <w:style w:type="paragraph" w:customStyle="1" w:styleId="xl173">
    <w:name w:val="xl1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20"/>
      <w:szCs w:val="20"/>
    </w:rPr>
  </w:style>
  <w:style w:type="paragraph" w:customStyle="1" w:styleId="xl174">
    <w:name w:val="xl17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20"/>
      <w:szCs w:val="20"/>
    </w:rPr>
  </w:style>
  <w:style w:type="paragraph" w:customStyle="1" w:styleId="xl175">
    <w:name w:val="xl175"/>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0"/>
      <w:szCs w:val="20"/>
    </w:rPr>
  </w:style>
  <w:style w:type="paragraph" w:customStyle="1" w:styleId="xl176">
    <w:name w:val="xl176"/>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177">
    <w:name w:val="xl177"/>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0"/>
      <w:szCs w:val="20"/>
    </w:rPr>
  </w:style>
  <w:style w:type="paragraph" w:customStyle="1" w:styleId="xl178">
    <w:name w:val="xl178"/>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179">
    <w:name w:val="xl179"/>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180">
    <w:name w:val="xl18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182">
    <w:name w:val="xl182"/>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20"/>
      <w:szCs w:val="20"/>
    </w:rPr>
  </w:style>
  <w:style w:type="paragraph" w:customStyle="1" w:styleId="xl183">
    <w:name w:val="xl18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184">
    <w:name w:val="xl184"/>
    <w:basedOn w:val="Normal"/>
    <w:pPr>
      <w:pBdr>
        <w:top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185">
    <w:name w:val="xl18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70C0"/>
      <w:sz w:val="20"/>
      <w:szCs w:val="20"/>
    </w:rPr>
  </w:style>
  <w:style w:type="paragraph" w:customStyle="1" w:styleId="xl186">
    <w:name w:val="xl186"/>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20"/>
      <w:szCs w:val="20"/>
    </w:rPr>
  </w:style>
  <w:style w:type="paragraph" w:customStyle="1" w:styleId="xl187">
    <w:name w:val="xl187"/>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188">
    <w:name w:val="xl188"/>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189">
    <w:name w:val="xl189"/>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color w:val="FF0000"/>
      <w:sz w:val="20"/>
      <w:szCs w:val="20"/>
    </w:rPr>
  </w:style>
  <w:style w:type="paragraph" w:customStyle="1" w:styleId="xl190">
    <w:name w:val="xl190"/>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color w:val="FF0000"/>
      <w:sz w:val="20"/>
      <w:szCs w:val="20"/>
    </w:rPr>
  </w:style>
  <w:style w:type="paragraph" w:customStyle="1" w:styleId="xl191">
    <w:name w:val="xl1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 w:val="20"/>
      <w:szCs w:val="20"/>
    </w:rPr>
  </w:style>
  <w:style w:type="paragraph" w:customStyle="1" w:styleId="xl192">
    <w:name w:val="xl192"/>
    <w:basedOn w:val="Normal"/>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jc w:val="right"/>
    </w:pPr>
    <w:rPr>
      <w:color w:val="FF0000"/>
      <w:sz w:val="20"/>
      <w:szCs w:val="20"/>
    </w:rPr>
  </w:style>
  <w:style w:type="paragraph" w:customStyle="1" w:styleId="xl193">
    <w:name w:val="xl19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 w:val="20"/>
      <w:szCs w:val="20"/>
    </w:rPr>
  </w:style>
  <w:style w:type="paragraph" w:customStyle="1" w:styleId="xl194">
    <w:name w:val="xl19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color w:val="C00000"/>
      <w:sz w:val="20"/>
      <w:szCs w:val="20"/>
    </w:rPr>
  </w:style>
  <w:style w:type="paragraph" w:customStyle="1" w:styleId="xl195">
    <w:name w:val="xl195"/>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color w:val="C00000"/>
      <w:sz w:val="20"/>
      <w:szCs w:val="20"/>
    </w:rPr>
  </w:style>
  <w:style w:type="paragraph" w:customStyle="1" w:styleId="xl196">
    <w:name w:val="xl196"/>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C00000"/>
      <w:sz w:val="20"/>
      <w:szCs w:val="20"/>
    </w:rPr>
  </w:style>
  <w:style w:type="paragraph" w:customStyle="1" w:styleId="xl197">
    <w:name w:val="xl197"/>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color w:val="C00000"/>
      <w:sz w:val="20"/>
      <w:szCs w:val="20"/>
    </w:rPr>
  </w:style>
  <w:style w:type="paragraph" w:customStyle="1" w:styleId="xl198">
    <w:name w:val="xl19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C00000"/>
      <w:sz w:val="20"/>
      <w:szCs w:val="20"/>
    </w:rPr>
  </w:style>
  <w:style w:type="paragraph" w:customStyle="1" w:styleId="xl199">
    <w:name w:val="xl19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C00000"/>
      <w:sz w:val="20"/>
      <w:szCs w:val="20"/>
    </w:rPr>
  </w:style>
  <w:style w:type="paragraph" w:customStyle="1" w:styleId="xl200">
    <w:name w:val="xl200"/>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C00000"/>
      <w:sz w:val="20"/>
      <w:szCs w:val="20"/>
    </w:rPr>
  </w:style>
  <w:style w:type="paragraph" w:customStyle="1" w:styleId="xl201">
    <w:name w:val="xl20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color w:val="FF0000"/>
      <w:sz w:val="20"/>
      <w:szCs w:val="20"/>
    </w:rPr>
  </w:style>
  <w:style w:type="paragraph" w:customStyle="1" w:styleId="xl202">
    <w:name w:val="xl202"/>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FF0000"/>
      <w:sz w:val="20"/>
      <w:szCs w:val="20"/>
    </w:rPr>
  </w:style>
  <w:style w:type="paragraph" w:customStyle="1" w:styleId="xl203">
    <w:name w:val="xl20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 w:val="20"/>
      <w:szCs w:val="20"/>
    </w:rPr>
  </w:style>
  <w:style w:type="paragraph" w:customStyle="1" w:styleId="xl204">
    <w:name w:val="xl20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rPr>
  </w:style>
  <w:style w:type="paragraph" w:customStyle="1" w:styleId="xl205">
    <w:name w:val="xl20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0"/>
      <w:szCs w:val="20"/>
    </w:rPr>
  </w:style>
  <w:style w:type="paragraph" w:customStyle="1" w:styleId="xl206">
    <w:name w:val="xl206"/>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0"/>
      <w:szCs w:val="20"/>
    </w:rPr>
  </w:style>
  <w:style w:type="paragraph" w:customStyle="1" w:styleId="xl207">
    <w:name w:val="xl207"/>
    <w:basedOn w:val="Normal"/>
    <w:pPr>
      <w:pBdr>
        <w:top w:val="single" w:sz="4" w:space="0" w:color="auto"/>
        <w:bottom w:val="single" w:sz="4" w:space="0" w:color="auto"/>
      </w:pBdr>
      <w:shd w:val="clear" w:color="auto" w:fill="FFFFFF"/>
      <w:spacing w:before="100" w:beforeAutospacing="1" w:after="100" w:afterAutospacing="1"/>
      <w:jc w:val="center"/>
    </w:pPr>
    <w:rPr>
      <w:sz w:val="20"/>
      <w:szCs w:val="20"/>
    </w:rPr>
  </w:style>
  <w:style w:type="paragraph" w:customStyle="1" w:styleId="xl208">
    <w:name w:val="xl208"/>
    <w:basedOn w:val="Normal"/>
    <w:pPr>
      <w:spacing w:before="100" w:beforeAutospacing="1" w:after="100" w:afterAutospacing="1"/>
    </w:pPr>
    <w:rPr>
      <w:b/>
      <w:bCs/>
    </w:rPr>
  </w:style>
  <w:style w:type="paragraph" w:customStyle="1" w:styleId="xl209">
    <w:name w:val="xl209"/>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210">
    <w:name w:val="xl21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11">
    <w:name w:val="xl21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12">
    <w:name w:val="xl212"/>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213">
    <w:name w:val="xl213"/>
    <w:basedOn w:val="Normal"/>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0"/>
      <w:szCs w:val="20"/>
    </w:rPr>
  </w:style>
  <w:style w:type="paragraph" w:customStyle="1" w:styleId="xl214">
    <w:name w:val="xl214"/>
    <w:basedOn w:val="Normal"/>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pPr>
    <w:rPr>
      <w:sz w:val="20"/>
      <w:szCs w:val="20"/>
    </w:rPr>
  </w:style>
  <w:style w:type="paragraph" w:customStyle="1" w:styleId="xl215">
    <w:name w:val="xl215"/>
    <w:basedOn w:val="Normal"/>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pPr>
    <w:rPr>
      <w:sz w:val="20"/>
      <w:szCs w:val="20"/>
    </w:rPr>
  </w:style>
  <w:style w:type="paragraph" w:customStyle="1" w:styleId="xl216">
    <w:name w:val="xl216"/>
    <w:basedOn w:val="Normal"/>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pPr>
    <w:rPr>
      <w:sz w:val="20"/>
      <w:szCs w:val="20"/>
    </w:rPr>
  </w:style>
  <w:style w:type="paragraph" w:customStyle="1" w:styleId="xl217">
    <w:name w:val="xl217"/>
    <w:basedOn w:val="Normal"/>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0"/>
      <w:szCs w:val="20"/>
    </w:rPr>
  </w:style>
  <w:style w:type="paragraph" w:customStyle="1" w:styleId="xl218">
    <w:name w:val="xl218"/>
    <w:basedOn w:val="Normal"/>
    <w:pPr>
      <w:shd w:val="clear" w:color="auto" w:fill="FFFF00"/>
      <w:spacing w:before="100" w:beforeAutospacing="1" w:after="100" w:afterAutospacing="1"/>
    </w:pPr>
  </w:style>
  <w:style w:type="paragraph" w:customStyle="1" w:styleId="xl219">
    <w:name w:val="xl21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220">
    <w:name w:val="xl220"/>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20"/>
      <w:szCs w:val="20"/>
    </w:rPr>
  </w:style>
  <w:style w:type="paragraph" w:customStyle="1" w:styleId="xl221">
    <w:name w:val="xl22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0"/>
      <w:szCs w:val="20"/>
    </w:rPr>
  </w:style>
  <w:style w:type="paragraph" w:customStyle="1" w:styleId="xl222">
    <w:name w:val="xl222"/>
    <w:basedOn w:val="Normal"/>
    <w:pPr>
      <w:shd w:val="clear" w:color="auto" w:fill="FFFFFF"/>
      <w:spacing w:before="100" w:beforeAutospacing="1" w:after="100" w:afterAutospacing="1"/>
      <w:jc w:val="right"/>
    </w:pPr>
    <w:rPr>
      <w:sz w:val="20"/>
      <w:szCs w:val="20"/>
    </w:rPr>
  </w:style>
  <w:style w:type="paragraph" w:customStyle="1" w:styleId="xl223">
    <w:name w:val="xl22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24">
    <w:name w:val="xl22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0"/>
      <w:szCs w:val="20"/>
    </w:rPr>
  </w:style>
  <w:style w:type="paragraph" w:customStyle="1" w:styleId="xl225">
    <w:name w:val="xl22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226">
    <w:name w:val="xl2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227">
    <w:name w:val="xl2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28">
    <w:name w:val="xl22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229">
    <w:name w:val="xl229"/>
    <w:basedOn w:val="Normal"/>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230">
    <w:name w:val="xl230"/>
    <w:basedOn w:val="Normal"/>
    <w:pPr>
      <w:pBdr>
        <w:top w:val="single" w:sz="4" w:space="0" w:color="auto"/>
        <w:left w:val="single" w:sz="4" w:space="0" w:color="auto"/>
        <w:right w:val="single" w:sz="4" w:space="0" w:color="auto"/>
      </w:pBdr>
      <w:spacing w:before="100" w:beforeAutospacing="1" w:after="100" w:afterAutospacing="1"/>
    </w:pPr>
  </w:style>
  <w:style w:type="paragraph" w:customStyle="1" w:styleId="xl231">
    <w:name w:val="xl231"/>
    <w:basedOn w:val="Normal"/>
    <w:pPr>
      <w:pBdr>
        <w:top w:val="single" w:sz="4" w:space="0" w:color="auto"/>
        <w:left w:val="single" w:sz="4" w:space="0" w:color="auto"/>
        <w:right w:val="single" w:sz="4" w:space="0" w:color="auto"/>
      </w:pBdr>
      <w:shd w:val="clear" w:color="auto" w:fill="FFFFFF"/>
      <w:spacing w:before="100" w:beforeAutospacing="1" w:after="100" w:afterAutospacing="1"/>
      <w:jc w:val="right"/>
    </w:pPr>
    <w:rPr>
      <w:sz w:val="20"/>
      <w:szCs w:val="20"/>
    </w:rPr>
  </w:style>
  <w:style w:type="paragraph" w:customStyle="1" w:styleId="xl232">
    <w:name w:val="xl232"/>
    <w:basedOn w:val="Normal"/>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233">
    <w:name w:val="xl233"/>
    <w:basedOn w:val="Normal"/>
    <w:pPr>
      <w:pBdr>
        <w:top w:val="single" w:sz="4" w:space="0" w:color="auto"/>
        <w:left w:val="single" w:sz="4" w:space="0" w:color="auto"/>
        <w:right w:val="single" w:sz="4" w:space="0" w:color="auto"/>
      </w:pBdr>
      <w:shd w:val="clear" w:color="auto" w:fill="FFFFFF"/>
      <w:spacing w:before="100" w:beforeAutospacing="1" w:after="100" w:afterAutospacing="1"/>
      <w:jc w:val="right"/>
    </w:pPr>
    <w:rPr>
      <w:sz w:val="20"/>
      <w:szCs w:val="20"/>
    </w:rPr>
  </w:style>
  <w:style w:type="paragraph" w:customStyle="1" w:styleId="xl234">
    <w:name w:val="xl234"/>
    <w:basedOn w:val="Normal"/>
    <w:pPr>
      <w:pBdr>
        <w:top w:val="single" w:sz="4" w:space="0" w:color="auto"/>
        <w:left w:val="single" w:sz="4" w:space="0" w:color="auto"/>
        <w:right w:val="single" w:sz="4" w:space="0" w:color="auto"/>
      </w:pBdr>
      <w:spacing w:before="100" w:beforeAutospacing="1" w:after="100" w:afterAutospacing="1"/>
      <w:jc w:val="right"/>
    </w:pPr>
    <w:rPr>
      <w:sz w:val="20"/>
      <w:szCs w:val="20"/>
    </w:rPr>
  </w:style>
  <w:style w:type="paragraph" w:customStyle="1" w:styleId="xl235">
    <w:name w:val="xl235"/>
    <w:basedOn w:val="Normal"/>
    <w:pPr>
      <w:pBdr>
        <w:top w:val="single" w:sz="4" w:space="0" w:color="auto"/>
        <w:left w:val="single" w:sz="4" w:space="0" w:color="auto"/>
        <w:right w:val="single" w:sz="4" w:space="0" w:color="auto"/>
      </w:pBdr>
      <w:spacing w:before="100" w:beforeAutospacing="1" w:after="100" w:afterAutospacing="1"/>
      <w:jc w:val="right"/>
    </w:pPr>
    <w:rPr>
      <w:sz w:val="20"/>
      <w:szCs w:val="20"/>
    </w:rPr>
  </w:style>
  <w:style w:type="paragraph" w:customStyle="1" w:styleId="xl236">
    <w:name w:val="xl236"/>
    <w:basedOn w:val="Normal"/>
    <w:pPr>
      <w:pBdr>
        <w:top w:val="single" w:sz="4" w:space="0" w:color="auto"/>
        <w:left w:val="single" w:sz="4" w:space="0" w:color="auto"/>
        <w:right w:val="single" w:sz="4" w:space="0" w:color="auto"/>
      </w:pBdr>
      <w:spacing w:before="100" w:beforeAutospacing="1" w:after="100" w:afterAutospacing="1"/>
      <w:jc w:val="right"/>
    </w:pPr>
    <w:rPr>
      <w:sz w:val="20"/>
      <w:szCs w:val="20"/>
    </w:rPr>
  </w:style>
  <w:style w:type="paragraph" w:customStyle="1" w:styleId="xl237">
    <w:name w:val="xl237"/>
    <w:basedOn w:val="Normal"/>
    <w:pPr>
      <w:pBdr>
        <w:top w:val="single" w:sz="4" w:space="0" w:color="auto"/>
        <w:left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238">
    <w:name w:val="xl238"/>
    <w:basedOn w:val="Normal"/>
    <w:pPr>
      <w:pBdr>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239">
    <w:name w:val="xl239"/>
    <w:basedOn w:val="Normal"/>
    <w:pPr>
      <w:pBdr>
        <w:left w:val="single" w:sz="4" w:space="0" w:color="auto"/>
        <w:bottom w:val="single" w:sz="4" w:space="0" w:color="auto"/>
        <w:right w:val="single" w:sz="4" w:space="0" w:color="auto"/>
      </w:pBdr>
      <w:spacing w:before="100" w:beforeAutospacing="1" w:after="100" w:afterAutospacing="1"/>
    </w:pPr>
  </w:style>
  <w:style w:type="paragraph" w:customStyle="1" w:styleId="xl240">
    <w:name w:val="xl240"/>
    <w:basedOn w:val="Normal"/>
    <w:pPr>
      <w:pBdr>
        <w:left w:val="single" w:sz="4" w:space="0" w:color="auto"/>
        <w:bottom w:val="single" w:sz="4" w:space="0" w:color="auto"/>
        <w:right w:val="single" w:sz="4" w:space="0" w:color="auto"/>
      </w:pBdr>
      <w:shd w:val="clear" w:color="auto" w:fill="FFFFFF"/>
      <w:spacing w:before="100" w:beforeAutospacing="1" w:after="100" w:afterAutospacing="1"/>
      <w:jc w:val="right"/>
    </w:pPr>
    <w:rPr>
      <w:sz w:val="20"/>
      <w:szCs w:val="20"/>
    </w:rPr>
  </w:style>
  <w:style w:type="paragraph" w:customStyle="1" w:styleId="xl241">
    <w:name w:val="xl241"/>
    <w:basedOn w:val="Normal"/>
    <w:pPr>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242">
    <w:name w:val="xl242"/>
    <w:basedOn w:val="Normal"/>
    <w:pPr>
      <w:pBdr>
        <w:left w:val="single" w:sz="4" w:space="0" w:color="auto"/>
        <w:bottom w:val="single" w:sz="4" w:space="0" w:color="auto"/>
        <w:right w:val="single" w:sz="4" w:space="0" w:color="auto"/>
      </w:pBdr>
      <w:shd w:val="clear" w:color="auto" w:fill="FFFFFF"/>
      <w:spacing w:before="100" w:beforeAutospacing="1" w:after="100" w:afterAutospacing="1"/>
      <w:jc w:val="right"/>
    </w:pPr>
    <w:rPr>
      <w:sz w:val="20"/>
      <w:szCs w:val="20"/>
    </w:rPr>
  </w:style>
  <w:style w:type="paragraph" w:customStyle="1" w:styleId="xl243">
    <w:name w:val="xl243"/>
    <w:basedOn w:val="Normal"/>
    <w:pPr>
      <w:pBdr>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244">
    <w:name w:val="xl244"/>
    <w:basedOn w:val="Normal"/>
    <w:pPr>
      <w:pBdr>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245">
    <w:name w:val="xl245"/>
    <w:basedOn w:val="Normal"/>
    <w:pPr>
      <w:pBdr>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246">
    <w:name w:val="xl246"/>
    <w:basedOn w:val="Normal"/>
    <w:pPr>
      <w:pBdr>
        <w:left w:val="single" w:sz="4"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247">
    <w:name w:val="xl24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248">
    <w:name w:val="xl24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9">
    <w:name w:val="xl24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250">
    <w:name w:val="xl25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20"/>
      <w:szCs w:val="20"/>
    </w:rPr>
  </w:style>
  <w:style w:type="paragraph" w:customStyle="1" w:styleId="xl252">
    <w:name w:val="xl252"/>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20"/>
      <w:szCs w:val="20"/>
    </w:rPr>
  </w:style>
  <w:style w:type="paragraph" w:customStyle="1" w:styleId="xl253">
    <w:name w:val="xl25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6"/>
      <w:szCs w:val="26"/>
    </w:rPr>
  </w:style>
  <w:style w:type="paragraph" w:customStyle="1" w:styleId="xl254">
    <w:name w:val="xl25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20"/>
      <w:szCs w:val="20"/>
    </w:rPr>
  </w:style>
  <w:style w:type="paragraph" w:customStyle="1" w:styleId="xl255">
    <w:name w:val="xl255"/>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6"/>
      <w:szCs w:val="26"/>
    </w:rPr>
  </w:style>
  <w:style w:type="paragraph" w:customStyle="1" w:styleId="xl256">
    <w:name w:val="xl256"/>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257">
    <w:name w:val="xl25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258">
    <w:name w:val="xl25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9">
    <w:name w:val="xl25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60">
    <w:name w:val="xl260"/>
    <w:basedOn w:val="Normal"/>
    <w:pPr>
      <w:shd w:val="clear" w:color="auto" w:fill="FFFFFF"/>
      <w:spacing w:before="100" w:beforeAutospacing="1" w:after="100" w:afterAutospacing="1"/>
      <w:jc w:val="right"/>
    </w:pPr>
    <w:rPr>
      <w:sz w:val="20"/>
      <w:szCs w:val="20"/>
    </w:rPr>
  </w:style>
  <w:style w:type="paragraph" w:customStyle="1" w:styleId="xl261">
    <w:name w:val="xl26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262">
    <w:name w:val="xl26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3">
    <w:name w:val="xl26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4">
    <w:name w:val="xl26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65">
    <w:name w:val="xl265"/>
    <w:basedOn w:val="Normal"/>
    <w:pPr>
      <w:pBdr>
        <w:left w:val="single" w:sz="4" w:space="0" w:color="auto"/>
        <w:bottom w:val="single" w:sz="4" w:space="0" w:color="auto"/>
        <w:right w:val="single" w:sz="4" w:space="0" w:color="auto"/>
      </w:pBdr>
      <w:shd w:val="clear" w:color="auto" w:fill="FFFFFF"/>
      <w:spacing w:before="100" w:beforeAutospacing="1" w:after="100" w:afterAutospacing="1"/>
    </w:pPr>
    <w:rPr>
      <w:b/>
      <w:bCs/>
      <w:sz w:val="20"/>
      <w:szCs w:val="20"/>
    </w:rPr>
  </w:style>
  <w:style w:type="paragraph" w:customStyle="1" w:styleId="xl266">
    <w:name w:val="xl266"/>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color w:val="0070C0"/>
      <w:sz w:val="20"/>
      <w:szCs w:val="20"/>
    </w:rPr>
  </w:style>
  <w:style w:type="paragraph" w:customStyle="1" w:styleId="xl267">
    <w:name w:val="xl267"/>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i/>
      <w:iCs/>
      <w:color w:val="0070C0"/>
      <w:sz w:val="20"/>
      <w:szCs w:val="20"/>
    </w:rPr>
  </w:style>
  <w:style w:type="paragraph" w:customStyle="1" w:styleId="xl268">
    <w:name w:val="xl268"/>
    <w:basedOn w:val="Normal"/>
    <w:pPr>
      <w:pBdr>
        <w:top w:val="single" w:sz="4" w:space="0" w:color="auto"/>
        <w:left w:val="single" w:sz="4" w:space="0" w:color="auto"/>
        <w:right w:val="single" w:sz="4" w:space="0" w:color="auto"/>
      </w:pBdr>
      <w:spacing w:before="100" w:beforeAutospacing="1" w:after="100" w:afterAutospacing="1"/>
    </w:pPr>
    <w:rPr>
      <w:b/>
      <w:bCs/>
      <w:color w:val="0070C0"/>
      <w:sz w:val="20"/>
      <w:szCs w:val="20"/>
    </w:rPr>
  </w:style>
  <w:style w:type="paragraph" w:customStyle="1" w:styleId="xl269">
    <w:name w:val="xl269"/>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color w:val="C00000"/>
      <w:sz w:val="20"/>
      <w:szCs w:val="20"/>
    </w:rPr>
  </w:style>
  <w:style w:type="paragraph" w:customStyle="1" w:styleId="xl270">
    <w:name w:val="xl270"/>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20"/>
      <w:szCs w:val="20"/>
    </w:rPr>
  </w:style>
  <w:style w:type="paragraph" w:customStyle="1" w:styleId="xl271">
    <w:name w:val="xl271"/>
    <w:basedOn w:val="Normal"/>
    <w:pPr>
      <w:pBdr>
        <w:top w:val="single" w:sz="4" w:space="0" w:color="auto"/>
        <w:left w:val="single" w:sz="4" w:space="0" w:color="auto"/>
        <w:right w:val="single" w:sz="4" w:space="0" w:color="auto"/>
      </w:pBdr>
      <w:spacing w:before="100" w:beforeAutospacing="1" w:after="100" w:afterAutospacing="1"/>
    </w:pPr>
    <w:rPr>
      <w:b/>
      <w:bCs/>
      <w:sz w:val="20"/>
      <w:szCs w:val="20"/>
    </w:rPr>
  </w:style>
  <w:style w:type="paragraph" w:customStyle="1" w:styleId="xl272">
    <w:name w:val="xl272"/>
    <w:basedOn w:val="Normal"/>
    <w:pPr>
      <w:pBdr>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273">
    <w:name w:val="xl27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274">
    <w:name w:val="xl274"/>
    <w:basedOn w:val="Normal"/>
    <w:pPr>
      <w:spacing w:before="100" w:beforeAutospacing="1" w:after="100" w:afterAutospacing="1"/>
    </w:pPr>
    <w:rPr>
      <w:b/>
      <w:bCs/>
      <w:sz w:val="20"/>
      <w:szCs w:val="20"/>
    </w:rPr>
  </w:style>
  <w:style w:type="paragraph" w:customStyle="1" w:styleId="xl275">
    <w:name w:val="xl27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20"/>
      <w:szCs w:val="20"/>
    </w:rPr>
  </w:style>
  <w:style w:type="paragraph" w:customStyle="1" w:styleId="xl276">
    <w:name w:val="xl276"/>
    <w:basedOn w:val="Normal"/>
    <w:pPr>
      <w:spacing w:before="100" w:beforeAutospacing="1" w:after="100" w:afterAutospacing="1"/>
    </w:pPr>
    <w:rPr>
      <w:b/>
      <w:bCs/>
      <w:sz w:val="20"/>
      <w:szCs w:val="20"/>
    </w:rPr>
  </w:style>
  <w:style w:type="paragraph" w:customStyle="1" w:styleId="xl277">
    <w:name w:val="xl277"/>
    <w:basedOn w:val="Normal"/>
    <w:pPr>
      <w:pBdr>
        <w:top w:val="single" w:sz="4" w:space="0" w:color="auto"/>
        <w:left w:val="single" w:sz="4" w:space="0" w:color="auto"/>
        <w:right w:val="single" w:sz="4" w:space="0" w:color="auto"/>
      </w:pBdr>
      <w:shd w:val="clear" w:color="auto" w:fill="FFFFFF"/>
      <w:spacing w:before="100" w:beforeAutospacing="1" w:after="100" w:afterAutospacing="1"/>
    </w:pPr>
    <w:rPr>
      <w:b/>
      <w:bCs/>
      <w:sz w:val="20"/>
      <w:szCs w:val="20"/>
    </w:rPr>
  </w:style>
  <w:style w:type="paragraph" w:customStyle="1" w:styleId="xl278">
    <w:name w:val="xl278"/>
    <w:basedOn w:val="Normal"/>
    <w:pPr>
      <w:pBdr>
        <w:left w:val="single" w:sz="4" w:space="0" w:color="auto"/>
        <w:bottom w:val="single" w:sz="4" w:space="0" w:color="auto"/>
        <w:right w:val="single" w:sz="4" w:space="0" w:color="auto"/>
      </w:pBdr>
      <w:shd w:val="clear" w:color="auto" w:fill="FFFFFF"/>
      <w:spacing w:before="100" w:beforeAutospacing="1" w:after="100" w:afterAutospacing="1"/>
    </w:pPr>
    <w:rPr>
      <w:b/>
      <w:bCs/>
      <w:sz w:val="20"/>
      <w:szCs w:val="20"/>
    </w:rPr>
  </w:style>
  <w:style w:type="paragraph" w:customStyle="1" w:styleId="xl279">
    <w:name w:val="xl279"/>
    <w:basedOn w:val="Normal"/>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i/>
      <w:iCs/>
      <w:sz w:val="20"/>
      <w:szCs w:val="20"/>
      <w:u w:val="single"/>
    </w:rPr>
  </w:style>
  <w:style w:type="paragraph" w:customStyle="1" w:styleId="xl280">
    <w:name w:val="xl280"/>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281">
    <w:name w:val="xl28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0"/>
      <w:szCs w:val="20"/>
    </w:rPr>
  </w:style>
  <w:style w:type="paragraph" w:customStyle="1" w:styleId="xl282">
    <w:name w:val="xl282"/>
    <w:basedOn w:val="Normal"/>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sz w:val="20"/>
      <w:szCs w:val="20"/>
    </w:rPr>
  </w:style>
  <w:style w:type="paragraph" w:customStyle="1" w:styleId="xl283">
    <w:name w:val="xl283"/>
    <w:basedOn w:val="Normal"/>
    <w:pPr>
      <w:pBdr>
        <w:top w:val="single" w:sz="4" w:space="0" w:color="auto"/>
        <w:left w:val="single" w:sz="4" w:space="0" w:color="auto"/>
        <w:right w:val="single" w:sz="4" w:space="0" w:color="auto"/>
      </w:pBdr>
      <w:shd w:val="clear" w:color="auto" w:fill="FFFFFF"/>
      <w:spacing w:before="100" w:beforeAutospacing="1" w:after="100" w:afterAutospacing="1"/>
    </w:pPr>
    <w:rPr>
      <w:b/>
      <w:bCs/>
      <w:i/>
      <w:iCs/>
      <w:color w:val="0070C0"/>
      <w:sz w:val="20"/>
      <w:szCs w:val="20"/>
    </w:rPr>
  </w:style>
  <w:style w:type="paragraph" w:customStyle="1" w:styleId="xl284">
    <w:name w:val="xl284"/>
    <w:basedOn w:val="Normal"/>
    <w:pPr>
      <w:pBdr>
        <w:left w:val="single" w:sz="4" w:space="0" w:color="auto"/>
        <w:bottom w:val="single" w:sz="4" w:space="0" w:color="auto"/>
        <w:right w:val="single" w:sz="4" w:space="0" w:color="auto"/>
      </w:pBdr>
      <w:shd w:val="clear" w:color="auto" w:fill="FFFFFF"/>
      <w:spacing w:before="100" w:beforeAutospacing="1" w:after="100" w:afterAutospacing="1"/>
    </w:pPr>
    <w:rPr>
      <w:b/>
      <w:bCs/>
      <w:i/>
      <w:iCs/>
      <w:color w:val="0070C0"/>
      <w:sz w:val="20"/>
      <w:szCs w:val="20"/>
    </w:rPr>
  </w:style>
  <w:style w:type="paragraph" w:customStyle="1" w:styleId="xl285">
    <w:name w:val="xl285"/>
    <w:basedOn w:val="Normal"/>
    <w:pPr>
      <w:pBdr>
        <w:top w:val="single" w:sz="4" w:space="0" w:color="auto"/>
        <w:left w:val="single" w:sz="4" w:space="0" w:color="auto"/>
        <w:right w:val="single" w:sz="4" w:space="0" w:color="auto"/>
      </w:pBdr>
      <w:spacing w:before="100" w:beforeAutospacing="1" w:after="100" w:afterAutospacing="1"/>
    </w:pPr>
    <w:rPr>
      <w:b/>
      <w:bCs/>
      <w:sz w:val="20"/>
      <w:szCs w:val="20"/>
    </w:rPr>
  </w:style>
  <w:style w:type="paragraph" w:customStyle="1" w:styleId="xl286">
    <w:name w:val="xl286"/>
    <w:basedOn w:val="Normal"/>
    <w:pPr>
      <w:pBdr>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287">
    <w:name w:val="xl287"/>
    <w:basedOn w:val="Normal"/>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288">
    <w:name w:val="xl288"/>
    <w:basedOn w:val="Normal"/>
    <w:pPr>
      <w:pBdr>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289">
    <w:name w:val="xl289"/>
    <w:basedOn w:val="Normal"/>
    <w:pPr>
      <w:pBdr>
        <w:top w:val="single" w:sz="4" w:space="0" w:color="auto"/>
        <w:left w:val="single" w:sz="4" w:space="0" w:color="auto"/>
        <w:bottom w:val="single" w:sz="4" w:space="0" w:color="auto"/>
      </w:pBdr>
      <w:shd w:val="clear" w:color="auto" w:fill="FFFFFF"/>
      <w:spacing w:before="100" w:beforeAutospacing="1" w:after="100" w:afterAutospacing="1"/>
      <w:jc w:val="center"/>
    </w:pPr>
    <w:rPr>
      <w:b/>
      <w:bCs/>
      <w:sz w:val="20"/>
      <w:szCs w:val="20"/>
    </w:rPr>
  </w:style>
  <w:style w:type="paragraph" w:customStyle="1" w:styleId="xl290">
    <w:name w:val="xl290"/>
    <w:basedOn w:val="Normal"/>
    <w:pPr>
      <w:pBdr>
        <w:top w:val="single" w:sz="4" w:space="0" w:color="auto"/>
        <w:bottom w:val="single" w:sz="4"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291">
    <w:name w:val="xl29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color w:val="0070C0"/>
      <w:sz w:val="20"/>
      <w:szCs w:val="20"/>
    </w:rPr>
  </w:style>
  <w:style w:type="paragraph" w:customStyle="1" w:styleId="xl292">
    <w:name w:val="xl292"/>
    <w:basedOn w:val="Normal"/>
    <w:pPr>
      <w:pBdr>
        <w:top w:val="single" w:sz="4" w:space="0" w:color="auto"/>
        <w:left w:val="single" w:sz="4" w:space="0" w:color="auto"/>
        <w:bottom w:val="single" w:sz="4" w:space="0" w:color="auto"/>
      </w:pBdr>
      <w:shd w:val="clear" w:color="auto" w:fill="FFFFFF"/>
      <w:spacing w:before="100" w:beforeAutospacing="1" w:after="100" w:afterAutospacing="1"/>
      <w:jc w:val="center"/>
    </w:pPr>
    <w:rPr>
      <w:sz w:val="20"/>
      <w:szCs w:val="20"/>
    </w:rPr>
  </w:style>
  <w:style w:type="paragraph" w:customStyle="1" w:styleId="xl293">
    <w:name w:val="xl293"/>
    <w:basedOn w:val="Normal"/>
    <w:pPr>
      <w:pBdr>
        <w:top w:val="single" w:sz="4" w:space="0" w:color="auto"/>
        <w:bottom w:val="single" w:sz="4" w:space="0" w:color="auto"/>
      </w:pBdr>
      <w:shd w:val="clear" w:color="auto" w:fill="FFFFFF"/>
      <w:spacing w:before="100" w:beforeAutospacing="1" w:after="100" w:afterAutospacing="1"/>
      <w:jc w:val="center"/>
    </w:pPr>
    <w:rPr>
      <w:sz w:val="20"/>
      <w:szCs w:val="20"/>
    </w:rPr>
  </w:style>
  <w:style w:type="paragraph" w:customStyle="1" w:styleId="xl294">
    <w:name w:val="xl294"/>
    <w:basedOn w:val="Normal"/>
    <w:pPr>
      <w:pBdr>
        <w:top w:val="single" w:sz="4" w:space="0" w:color="auto"/>
        <w:left w:val="single" w:sz="4" w:space="0" w:color="auto"/>
        <w:bottom w:val="single" w:sz="4" w:space="0" w:color="auto"/>
      </w:pBdr>
      <w:shd w:val="clear" w:color="auto" w:fill="FFFFFF"/>
      <w:spacing w:before="100" w:beforeAutospacing="1" w:after="100" w:afterAutospacing="1"/>
      <w:jc w:val="center"/>
    </w:pPr>
    <w:rPr>
      <w:b/>
      <w:bCs/>
      <w:sz w:val="20"/>
      <w:szCs w:val="20"/>
    </w:rPr>
  </w:style>
  <w:style w:type="paragraph" w:customStyle="1" w:styleId="xl295">
    <w:name w:val="xl295"/>
    <w:basedOn w:val="Normal"/>
    <w:pPr>
      <w:pBdr>
        <w:top w:val="single" w:sz="4" w:space="0" w:color="auto"/>
        <w:bottom w:val="single" w:sz="4" w:space="0" w:color="auto"/>
      </w:pBdr>
      <w:shd w:val="clear" w:color="auto" w:fill="FFFFFF"/>
      <w:spacing w:before="100" w:beforeAutospacing="1" w:after="100" w:afterAutospacing="1"/>
      <w:jc w:val="center"/>
    </w:pPr>
    <w:rPr>
      <w:b/>
      <w:bCs/>
      <w:sz w:val="20"/>
      <w:szCs w:val="20"/>
    </w:rPr>
  </w:style>
  <w:style w:type="paragraph" w:customStyle="1" w:styleId="xl296">
    <w:name w:val="xl296"/>
    <w:basedOn w:val="Normal"/>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297">
    <w:name w:val="xl297"/>
    <w:basedOn w:val="Normal"/>
    <w:pPr>
      <w:pBdr>
        <w:left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298">
    <w:name w:val="xl298"/>
    <w:basedOn w:val="Normal"/>
    <w:pPr>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299">
    <w:name w:val="xl299"/>
    <w:basedOn w:val="Normal"/>
    <w:pPr>
      <w:pBdr>
        <w:top w:val="single" w:sz="4" w:space="0" w:color="auto"/>
        <w:left w:val="single" w:sz="4" w:space="0" w:color="auto"/>
        <w:right w:val="single" w:sz="4" w:space="0" w:color="auto"/>
      </w:pBdr>
      <w:shd w:val="clear" w:color="auto" w:fill="FFFFFF"/>
      <w:spacing w:before="100" w:beforeAutospacing="1" w:after="100" w:afterAutospacing="1"/>
    </w:pPr>
    <w:rPr>
      <w:b/>
      <w:bCs/>
      <w:sz w:val="20"/>
      <w:szCs w:val="20"/>
    </w:rPr>
  </w:style>
  <w:style w:type="paragraph" w:customStyle="1" w:styleId="xl300">
    <w:name w:val="xl300"/>
    <w:basedOn w:val="Normal"/>
    <w:pPr>
      <w:pBdr>
        <w:left w:val="single" w:sz="4" w:space="0" w:color="auto"/>
        <w:right w:val="single" w:sz="4" w:space="0" w:color="auto"/>
      </w:pBdr>
      <w:shd w:val="clear" w:color="auto" w:fill="FFFFFF"/>
      <w:spacing w:before="100" w:beforeAutospacing="1" w:after="100" w:afterAutospacing="1"/>
    </w:pPr>
    <w:rPr>
      <w:b/>
      <w:bCs/>
      <w:sz w:val="20"/>
      <w:szCs w:val="20"/>
    </w:rPr>
  </w:style>
  <w:style w:type="paragraph" w:customStyle="1" w:styleId="xl301">
    <w:name w:val="xl301"/>
    <w:basedOn w:val="Normal"/>
    <w:pPr>
      <w:pBdr>
        <w:left w:val="single" w:sz="4" w:space="0" w:color="auto"/>
        <w:bottom w:val="single" w:sz="4" w:space="0" w:color="auto"/>
        <w:right w:val="single" w:sz="4" w:space="0" w:color="auto"/>
      </w:pBdr>
      <w:shd w:val="clear" w:color="auto" w:fill="FFFFFF"/>
      <w:spacing w:before="100" w:beforeAutospacing="1" w:after="100" w:afterAutospacing="1"/>
    </w:pPr>
    <w:rPr>
      <w:b/>
      <w:bCs/>
      <w:sz w:val="20"/>
      <w:szCs w:val="20"/>
    </w:rPr>
  </w:style>
  <w:style w:type="paragraph" w:customStyle="1" w:styleId="xl302">
    <w:name w:val="xl302"/>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i/>
      <w:iCs/>
      <w:sz w:val="20"/>
      <w:szCs w:val="20"/>
    </w:rPr>
  </w:style>
  <w:style w:type="paragraph" w:customStyle="1" w:styleId="xl303">
    <w:name w:val="xl303"/>
    <w:basedOn w:val="Normal"/>
    <w:pPr>
      <w:pBdr>
        <w:top w:val="single" w:sz="4" w:space="0" w:color="auto"/>
        <w:left w:val="single" w:sz="4" w:space="0" w:color="auto"/>
        <w:bottom w:val="single" w:sz="4" w:space="0" w:color="auto"/>
      </w:pBdr>
      <w:shd w:val="clear" w:color="auto" w:fill="FFFFFF"/>
      <w:spacing w:before="100" w:beforeAutospacing="1" w:after="100" w:afterAutospacing="1"/>
    </w:pPr>
    <w:rPr>
      <w:b/>
      <w:bCs/>
      <w:sz w:val="20"/>
      <w:szCs w:val="20"/>
    </w:rPr>
  </w:style>
  <w:style w:type="paragraph" w:customStyle="1" w:styleId="xl304">
    <w:name w:val="xl304"/>
    <w:basedOn w:val="Normal"/>
    <w:pPr>
      <w:pBdr>
        <w:top w:val="single" w:sz="4" w:space="0" w:color="auto"/>
        <w:bottom w:val="single" w:sz="4" w:space="0" w:color="auto"/>
      </w:pBdr>
      <w:shd w:val="clear" w:color="auto" w:fill="FFFFFF"/>
      <w:spacing w:before="100" w:beforeAutospacing="1" w:after="100" w:afterAutospacing="1"/>
    </w:pPr>
    <w:rPr>
      <w:b/>
      <w:bCs/>
      <w:sz w:val="20"/>
      <w:szCs w:val="20"/>
    </w:rPr>
  </w:style>
  <w:style w:type="paragraph" w:customStyle="1" w:styleId="xl305">
    <w:name w:val="xl305"/>
    <w:basedOn w:val="Normal"/>
    <w:pPr>
      <w:pBdr>
        <w:top w:val="single" w:sz="4" w:space="0" w:color="auto"/>
        <w:bottom w:val="single" w:sz="4" w:space="0" w:color="auto"/>
        <w:right w:val="single" w:sz="4" w:space="0" w:color="auto"/>
      </w:pBdr>
      <w:shd w:val="clear" w:color="auto" w:fill="FFFFFF"/>
      <w:spacing w:before="100" w:beforeAutospacing="1" w:after="100" w:afterAutospacing="1"/>
    </w:pPr>
    <w:rPr>
      <w:b/>
      <w:bCs/>
      <w:sz w:val="20"/>
      <w:szCs w:val="20"/>
    </w:rPr>
  </w:style>
  <w:style w:type="paragraph" w:customStyle="1" w:styleId="xl306">
    <w:name w:val="xl306"/>
    <w:basedOn w:val="Normal"/>
    <w:pPr>
      <w:pBdr>
        <w:top w:val="single" w:sz="4" w:space="0" w:color="auto"/>
        <w:left w:val="single" w:sz="4" w:space="0" w:color="auto"/>
        <w:right w:val="single" w:sz="4" w:space="0" w:color="auto"/>
      </w:pBdr>
      <w:shd w:val="clear" w:color="auto" w:fill="FFFFFF"/>
      <w:spacing w:before="100" w:beforeAutospacing="1" w:after="100" w:afterAutospacing="1"/>
    </w:pPr>
    <w:rPr>
      <w:b/>
      <w:bCs/>
      <w:sz w:val="20"/>
      <w:szCs w:val="20"/>
    </w:rPr>
  </w:style>
  <w:style w:type="paragraph" w:customStyle="1" w:styleId="xl307">
    <w:name w:val="xl307"/>
    <w:basedOn w:val="Normal"/>
    <w:pPr>
      <w:pBdr>
        <w:left w:val="single" w:sz="4" w:space="0" w:color="auto"/>
        <w:bottom w:val="single" w:sz="4" w:space="0" w:color="auto"/>
        <w:right w:val="single" w:sz="4" w:space="0" w:color="auto"/>
      </w:pBdr>
      <w:shd w:val="clear" w:color="auto" w:fill="FFFFFF"/>
      <w:spacing w:before="100" w:beforeAutospacing="1" w:after="100" w:afterAutospacing="1"/>
    </w:pPr>
    <w:rPr>
      <w:b/>
      <w:bCs/>
      <w:sz w:val="20"/>
      <w:szCs w:val="20"/>
    </w:rPr>
  </w:style>
  <w:style w:type="paragraph" w:customStyle="1" w:styleId="xl308">
    <w:name w:val="xl308"/>
    <w:basedOn w:val="Normal"/>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309">
    <w:name w:val="xl309"/>
    <w:basedOn w:val="Normal"/>
    <w:pPr>
      <w:pBdr>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310">
    <w:name w:val="xl310"/>
    <w:basedOn w:val="Normal"/>
    <w:pPr>
      <w:pBdr>
        <w:left w:val="single" w:sz="4" w:space="0" w:color="auto"/>
        <w:right w:val="single" w:sz="4" w:space="0" w:color="auto"/>
      </w:pBdr>
      <w:spacing w:before="100" w:beforeAutospacing="1" w:after="100" w:afterAutospacing="1"/>
    </w:pPr>
    <w:rPr>
      <w:b/>
      <w:bCs/>
      <w:sz w:val="20"/>
      <w:szCs w:val="20"/>
    </w:rPr>
  </w:style>
  <w:style w:type="paragraph" w:customStyle="1" w:styleId="xl311">
    <w:name w:val="xl311"/>
    <w:basedOn w:val="Normal"/>
    <w:pPr>
      <w:pBdr>
        <w:left w:val="single" w:sz="4"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312">
    <w:name w:val="xl312"/>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color w:val="CC00FF"/>
      <w:sz w:val="20"/>
      <w:szCs w:val="20"/>
    </w:rPr>
  </w:style>
  <w:style w:type="paragraph" w:customStyle="1" w:styleId="xl313">
    <w:name w:val="xl31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CC00FF"/>
      <w:sz w:val="20"/>
      <w:szCs w:val="20"/>
    </w:rPr>
  </w:style>
  <w:style w:type="paragraph" w:customStyle="1" w:styleId="xl314">
    <w:name w:val="xl31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CC00FF"/>
      <w:sz w:val="20"/>
      <w:szCs w:val="20"/>
    </w:rPr>
  </w:style>
  <w:style w:type="paragraph" w:customStyle="1" w:styleId="xl315">
    <w:name w:val="xl315"/>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color w:val="CC00FF"/>
      <w:sz w:val="20"/>
      <w:szCs w:val="20"/>
    </w:rPr>
  </w:style>
  <w:style w:type="paragraph" w:customStyle="1" w:styleId="xl316">
    <w:name w:val="xl316"/>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color w:val="CC00FF"/>
      <w:sz w:val="20"/>
      <w:szCs w:val="20"/>
    </w:rPr>
  </w:style>
  <w:style w:type="paragraph" w:customStyle="1" w:styleId="xl317">
    <w:name w:val="xl317"/>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CC00FF"/>
      <w:sz w:val="20"/>
      <w:szCs w:val="20"/>
    </w:rPr>
  </w:style>
  <w:style w:type="paragraph" w:customStyle="1" w:styleId="xl318">
    <w:name w:val="xl318"/>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color w:val="CC00FF"/>
      <w:sz w:val="20"/>
      <w:szCs w:val="20"/>
    </w:rPr>
  </w:style>
  <w:style w:type="paragraph" w:customStyle="1" w:styleId="xl319">
    <w:name w:val="xl31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CC00FF"/>
      <w:sz w:val="20"/>
      <w:szCs w:val="20"/>
    </w:rPr>
  </w:style>
  <w:style w:type="paragraph" w:customStyle="1" w:styleId="xl320">
    <w:name w:val="xl32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CC00FF"/>
      <w:sz w:val="20"/>
      <w:szCs w:val="20"/>
    </w:rPr>
  </w:style>
  <w:style w:type="paragraph" w:customStyle="1" w:styleId="xl321">
    <w:name w:val="xl32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CC00FF"/>
      <w:sz w:val="20"/>
      <w:szCs w:val="20"/>
    </w:rPr>
  </w:style>
  <w:style w:type="paragraph" w:customStyle="1" w:styleId="xl322">
    <w:name w:val="xl322"/>
    <w:basedOn w:val="Normal"/>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323">
    <w:name w:val="xl323"/>
    <w:basedOn w:val="Normal"/>
    <w:pPr>
      <w:pBdr>
        <w:left w:val="single" w:sz="4" w:space="0" w:color="auto"/>
        <w:right w:val="single" w:sz="4" w:space="0" w:color="auto"/>
      </w:pBdr>
      <w:spacing w:before="100" w:beforeAutospacing="1" w:after="100" w:afterAutospacing="1"/>
    </w:pPr>
    <w:rPr>
      <w:sz w:val="20"/>
      <w:szCs w:val="20"/>
    </w:rPr>
  </w:style>
  <w:style w:type="paragraph" w:customStyle="1" w:styleId="xl324">
    <w:name w:val="xl324"/>
    <w:basedOn w:val="Normal"/>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25">
    <w:name w:val="xl325"/>
    <w:basedOn w:val="Normal"/>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CC00FF"/>
      <w:sz w:val="20"/>
      <w:szCs w:val="20"/>
    </w:rPr>
  </w:style>
  <w:style w:type="paragraph" w:customStyle="1" w:styleId="xl326">
    <w:name w:val="xl326"/>
    <w:basedOn w:val="Normal"/>
    <w:pPr>
      <w:pBdr>
        <w:left w:val="single" w:sz="4" w:space="0" w:color="auto"/>
        <w:right w:val="single" w:sz="4" w:space="0" w:color="auto"/>
      </w:pBdr>
      <w:shd w:val="clear" w:color="auto" w:fill="FFFFFF"/>
      <w:spacing w:before="100" w:beforeAutospacing="1" w:after="100" w:afterAutospacing="1"/>
      <w:jc w:val="center"/>
    </w:pPr>
    <w:rPr>
      <w:color w:val="CC00FF"/>
      <w:sz w:val="20"/>
      <w:szCs w:val="20"/>
    </w:rPr>
  </w:style>
  <w:style w:type="paragraph" w:customStyle="1" w:styleId="xl327">
    <w:name w:val="xl327"/>
    <w:basedOn w:val="Normal"/>
    <w:pPr>
      <w:pBdr>
        <w:left w:val="single" w:sz="4" w:space="0" w:color="auto"/>
        <w:bottom w:val="single" w:sz="4" w:space="0" w:color="auto"/>
        <w:right w:val="single" w:sz="4" w:space="0" w:color="auto"/>
      </w:pBdr>
      <w:shd w:val="clear" w:color="auto" w:fill="FFFFFF"/>
      <w:spacing w:before="100" w:beforeAutospacing="1" w:after="100" w:afterAutospacing="1"/>
      <w:jc w:val="center"/>
    </w:pPr>
    <w:rPr>
      <w:color w:val="CC00FF"/>
      <w:sz w:val="20"/>
      <w:szCs w:val="20"/>
    </w:rPr>
  </w:style>
  <w:style w:type="paragraph" w:customStyle="1" w:styleId="xl328">
    <w:name w:val="xl328"/>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i/>
      <w:iCs/>
      <w:sz w:val="20"/>
      <w:szCs w:val="20"/>
    </w:rPr>
  </w:style>
  <w:style w:type="paragraph" w:customStyle="1" w:styleId="xl329">
    <w:name w:val="xl329"/>
    <w:basedOn w:val="Normal"/>
    <w:pPr>
      <w:pBdr>
        <w:top w:val="single" w:sz="4" w:space="0" w:color="auto"/>
        <w:left w:val="single" w:sz="4" w:space="0" w:color="auto"/>
        <w:bottom w:val="single" w:sz="4" w:space="0" w:color="auto"/>
      </w:pBdr>
      <w:shd w:val="clear" w:color="auto" w:fill="FFFFFF"/>
      <w:spacing w:before="100" w:beforeAutospacing="1" w:after="100" w:afterAutospacing="1"/>
    </w:pPr>
    <w:rPr>
      <w:b/>
      <w:bCs/>
      <w:sz w:val="20"/>
      <w:szCs w:val="20"/>
    </w:rPr>
  </w:style>
  <w:style w:type="paragraph" w:customStyle="1" w:styleId="xl330">
    <w:name w:val="xl330"/>
    <w:basedOn w:val="Normal"/>
    <w:pPr>
      <w:pBdr>
        <w:top w:val="single" w:sz="4" w:space="0" w:color="auto"/>
        <w:bottom w:val="single" w:sz="4" w:space="0" w:color="auto"/>
      </w:pBdr>
      <w:shd w:val="clear" w:color="auto" w:fill="FFFFFF"/>
      <w:spacing w:before="100" w:beforeAutospacing="1" w:after="100" w:afterAutospacing="1"/>
    </w:pPr>
    <w:rPr>
      <w:b/>
      <w:bCs/>
      <w:sz w:val="20"/>
      <w:szCs w:val="20"/>
    </w:rPr>
  </w:style>
  <w:style w:type="paragraph" w:customStyle="1" w:styleId="xl331">
    <w:name w:val="xl331"/>
    <w:basedOn w:val="Normal"/>
    <w:pPr>
      <w:pBdr>
        <w:top w:val="single" w:sz="4" w:space="0" w:color="auto"/>
        <w:bottom w:val="single" w:sz="4" w:space="0" w:color="auto"/>
        <w:right w:val="single" w:sz="4" w:space="0" w:color="auto"/>
      </w:pBdr>
      <w:shd w:val="clear" w:color="auto" w:fill="FFFFFF"/>
      <w:spacing w:before="100" w:beforeAutospacing="1" w:after="100" w:afterAutospacing="1"/>
    </w:pPr>
    <w:rPr>
      <w:b/>
      <w:bCs/>
      <w:sz w:val="20"/>
      <w:szCs w:val="20"/>
    </w:rPr>
  </w:style>
  <w:style w:type="paragraph" w:customStyle="1" w:styleId="xl332">
    <w:name w:val="xl332"/>
    <w:basedOn w:val="Normal"/>
    <w:pPr>
      <w:pBdr>
        <w:top w:val="single" w:sz="4" w:space="0" w:color="auto"/>
        <w:left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333">
    <w:name w:val="xl333"/>
    <w:basedOn w:val="Normal"/>
    <w:pPr>
      <w:pBdr>
        <w:left w:val="single" w:sz="4"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334">
    <w:name w:val="xl334"/>
    <w:basedOn w:val="Normal"/>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CC00FF"/>
      <w:sz w:val="20"/>
      <w:szCs w:val="20"/>
    </w:rPr>
  </w:style>
  <w:style w:type="paragraph" w:customStyle="1" w:styleId="xl335">
    <w:name w:val="xl335"/>
    <w:basedOn w:val="Normal"/>
    <w:pPr>
      <w:pBdr>
        <w:left w:val="single" w:sz="4" w:space="0" w:color="auto"/>
        <w:bottom w:val="single" w:sz="4" w:space="0" w:color="auto"/>
        <w:right w:val="single" w:sz="4" w:space="0" w:color="auto"/>
      </w:pBdr>
      <w:shd w:val="clear" w:color="auto" w:fill="FFFFFF"/>
      <w:spacing w:before="100" w:beforeAutospacing="1" w:after="100" w:afterAutospacing="1"/>
      <w:jc w:val="center"/>
    </w:pPr>
    <w:rPr>
      <w:color w:val="CC00FF"/>
      <w:sz w:val="20"/>
      <w:szCs w:val="20"/>
    </w:rPr>
  </w:style>
  <w:style w:type="paragraph" w:customStyle="1" w:styleId="xl336">
    <w:name w:val="xl336"/>
    <w:basedOn w:val="Normal"/>
    <w:pPr>
      <w:pBdr>
        <w:top w:val="single" w:sz="4" w:space="0" w:color="auto"/>
        <w:left w:val="single" w:sz="4" w:space="0" w:color="auto"/>
        <w:bottom w:val="single" w:sz="4" w:space="0" w:color="auto"/>
      </w:pBdr>
      <w:shd w:val="clear" w:color="auto" w:fill="FFFFFF"/>
      <w:spacing w:before="100" w:beforeAutospacing="1" w:after="100" w:afterAutospacing="1"/>
      <w:jc w:val="center"/>
    </w:pPr>
    <w:rPr>
      <w:sz w:val="20"/>
      <w:szCs w:val="20"/>
    </w:rPr>
  </w:style>
  <w:style w:type="paragraph" w:customStyle="1" w:styleId="xl337">
    <w:name w:val="xl337"/>
    <w:basedOn w:val="Normal"/>
    <w:pPr>
      <w:pBdr>
        <w:top w:val="single" w:sz="4" w:space="0" w:color="auto"/>
        <w:bottom w:val="single" w:sz="4" w:space="0" w:color="auto"/>
      </w:pBdr>
      <w:shd w:val="clear" w:color="auto" w:fill="FFFFFF"/>
      <w:spacing w:before="100" w:beforeAutospacing="1" w:after="100" w:afterAutospacing="1"/>
      <w:jc w:val="center"/>
    </w:pPr>
    <w:rPr>
      <w:sz w:val="20"/>
      <w:szCs w:val="20"/>
    </w:rPr>
  </w:style>
  <w:style w:type="paragraph" w:customStyle="1" w:styleId="xl338">
    <w:name w:val="xl338"/>
    <w:basedOn w:val="Normal"/>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339">
    <w:name w:val="xl339"/>
    <w:basedOn w:val="Normal"/>
    <w:pPr>
      <w:pBdr>
        <w:left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340">
    <w:name w:val="xl340"/>
    <w:basedOn w:val="Normal"/>
    <w:pPr>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341">
    <w:name w:val="xl341"/>
    <w:basedOn w:val="Normal"/>
    <w:pPr>
      <w:pBdr>
        <w:top w:val="single" w:sz="4" w:space="0" w:color="auto"/>
        <w:left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342">
    <w:name w:val="xl342"/>
    <w:basedOn w:val="Normal"/>
    <w:pPr>
      <w:pBdr>
        <w:left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343">
    <w:name w:val="xl34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0070C0"/>
      <w:sz w:val="20"/>
      <w:szCs w:val="20"/>
    </w:rPr>
  </w:style>
  <w:style w:type="paragraph" w:customStyle="1" w:styleId="xl344">
    <w:name w:val="xl344"/>
    <w:basedOn w:val="Normal"/>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345">
    <w:name w:val="xl345"/>
    <w:basedOn w:val="Normal"/>
    <w:pPr>
      <w:pBdr>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346">
    <w:name w:val="xl346"/>
    <w:basedOn w:val="Normal"/>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347">
    <w:name w:val="xl347"/>
    <w:basedOn w:val="Normal"/>
    <w:pPr>
      <w:pBdr>
        <w:left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348">
    <w:name w:val="xl348"/>
    <w:basedOn w:val="Normal"/>
    <w:pPr>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349">
    <w:name w:val="xl349"/>
    <w:basedOn w:val="Normal"/>
    <w:pPr>
      <w:pBdr>
        <w:top w:val="single" w:sz="4" w:space="0" w:color="auto"/>
        <w:left w:val="single" w:sz="4" w:space="0" w:color="auto"/>
        <w:bottom w:val="single" w:sz="4" w:space="0" w:color="auto"/>
      </w:pBdr>
      <w:shd w:val="clear" w:color="auto" w:fill="FFFFFF"/>
      <w:spacing w:before="100" w:beforeAutospacing="1" w:after="100" w:afterAutospacing="1"/>
      <w:jc w:val="center"/>
    </w:pPr>
    <w:rPr>
      <w:b/>
      <w:bCs/>
      <w:sz w:val="20"/>
      <w:szCs w:val="20"/>
    </w:rPr>
  </w:style>
  <w:style w:type="paragraph" w:customStyle="1" w:styleId="xl350">
    <w:name w:val="xl350"/>
    <w:basedOn w:val="Normal"/>
    <w:pPr>
      <w:pBdr>
        <w:top w:val="single" w:sz="4" w:space="0" w:color="auto"/>
        <w:bottom w:val="single" w:sz="4"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351">
    <w:name w:val="xl351"/>
    <w:basedOn w:val="Normal"/>
    <w:pPr>
      <w:pBdr>
        <w:top w:val="single" w:sz="4" w:space="0" w:color="auto"/>
        <w:left w:val="single" w:sz="4" w:space="0" w:color="auto"/>
        <w:right w:val="single" w:sz="4" w:space="0" w:color="auto"/>
      </w:pBdr>
      <w:shd w:val="clear" w:color="auto" w:fill="FFFFFF"/>
      <w:spacing w:before="100" w:beforeAutospacing="1" w:after="100" w:afterAutospacing="1"/>
    </w:pPr>
    <w:rPr>
      <w:i/>
      <w:iCs/>
      <w:color w:val="0070C0"/>
      <w:sz w:val="20"/>
      <w:szCs w:val="20"/>
    </w:rPr>
  </w:style>
  <w:style w:type="paragraph" w:customStyle="1" w:styleId="xl352">
    <w:name w:val="xl352"/>
    <w:basedOn w:val="Normal"/>
    <w:pPr>
      <w:pBdr>
        <w:left w:val="single" w:sz="4" w:space="0" w:color="auto"/>
        <w:bottom w:val="single" w:sz="4" w:space="0" w:color="auto"/>
        <w:right w:val="single" w:sz="4" w:space="0" w:color="auto"/>
      </w:pBdr>
      <w:shd w:val="clear" w:color="auto" w:fill="FFFFFF"/>
      <w:spacing w:before="100" w:beforeAutospacing="1" w:after="100" w:afterAutospacing="1"/>
    </w:pPr>
    <w:rPr>
      <w:i/>
      <w:iCs/>
      <w:color w:val="0070C0"/>
      <w:sz w:val="20"/>
      <w:szCs w:val="20"/>
    </w:rPr>
  </w:style>
  <w:style w:type="character" w:customStyle="1" w:styleId="Bodytext6">
    <w:name w:val="Body text (6)_"/>
    <w:link w:val="Bodytext60"/>
    <w:rPr>
      <w:sz w:val="22"/>
      <w:szCs w:val="22"/>
      <w:shd w:val="clear" w:color="auto" w:fill="FFFFFF"/>
    </w:rPr>
  </w:style>
  <w:style w:type="paragraph" w:customStyle="1" w:styleId="Bodytext60">
    <w:name w:val="Body text (6)"/>
    <w:basedOn w:val="Normal"/>
    <w:link w:val="Bodytext6"/>
    <w:pPr>
      <w:widowControl w:val="0"/>
      <w:shd w:val="clear" w:color="auto" w:fill="FFFFFF"/>
      <w:spacing w:line="252" w:lineRule="exact"/>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at-dong-san/nghi-dinh-47-2014-nd-cp-boi-thuong-ho-tro-tai-dinh-cu-khi-nha-nuoc-thu-hoi-dat-230624.aspx"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754D69-CE3A-4186-9EBD-EBCEF26CEFDF}"/>
</file>

<file path=customXml/itemProps2.xml><?xml version="1.0" encoding="utf-8"?>
<ds:datastoreItem xmlns:ds="http://schemas.openxmlformats.org/officeDocument/2006/customXml" ds:itemID="{1E20E975-3BF2-48AA-BA47-78032FD3C6DC}"/>
</file>

<file path=customXml/itemProps3.xml><?xml version="1.0" encoding="utf-8"?>
<ds:datastoreItem xmlns:ds="http://schemas.openxmlformats.org/officeDocument/2006/customXml" ds:itemID="{6FF474F7-1CDC-4ED0-BA9B-7AFAA78C7292}"/>
</file>

<file path=docProps/app.xml><?xml version="1.0" encoding="utf-8"?>
<Properties xmlns="http://schemas.openxmlformats.org/officeDocument/2006/extended-properties" xmlns:vt="http://schemas.openxmlformats.org/officeDocument/2006/docPropsVTypes">
  <Template>Normal</Template>
  <TotalTime>0</TotalTime>
  <Pages>4</Pages>
  <Words>1262</Words>
  <Characters>7197</Characters>
  <Application>Microsoft Office Word</Application>
  <DocSecurity>0</DocSecurity>
  <Lines>59</Lines>
  <Paragraphs>16</Paragraphs>
  <ScaleCrop>false</ScaleCrop>
  <Company/>
  <LinksUpToDate>false</LinksUpToDate>
  <CharactersWithSpaces>8443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NhanLinh</dc:creator>
  <cp:lastModifiedBy>Admin</cp:lastModifiedBy>
  <cp:revision>2</cp:revision>
  <dcterms:created xsi:type="dcterms:W3CDTF">2020-09-28T01:15:00Z</dcterms:created>
  <dcterms:modified xsi:type="dcterms:W3CDTF">2020-09-28T01:15:00Z</dcterms:modified>
</cp:coreProperties>
</file>